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6874" w14:textId="7F194B2F" w:rsidR="00E11377" w:rsidRDefault="002759EB" w:rsidP="000034C1">
      <w:pPr>
        <w:pStyle w:val="Witfigure"/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MACROBUTTON MTEditEquationSection</w:instrText>
      </w:r>
      <w:r>
        <w:rPr>
          <w:cs/>
        </w:rPr>
        <w:instrText xml:space="preserve">2 </w:instrText>
      </w:r>
      <w:r w:rsidRPr="002759EB">
        <w:rPr>
          <w:rStyle w:val="MTEquationSection"/>
        </w:rPr>
        <w:instrText xml:space="preserve">Equation Chapter </w:instrText>
      </w:r>
      <w:r w:rsidRPr="002759EB">
        <w:rPr>
          <w:rStyle w:val="MTEquationSection"/>
          <w:cs/>
        </w:rPr>
        <w:instrText xml:space="preserve">1 </w:instrText>
      </w:r>
      <w:r w:rsidRPr="002759EB">
        <w:rPr>
          <w:rStyle w:val="MTEquationSection"/>
        </w:rPr>
        <w:instrText xml:space="preserve">Section </w:instrText>
      </w:r>
      <w:r w:rsidRPr="002759EB">
        <w:rPr>
          <w:rStyle w:val="MTEquationSection"/>
          <w:cs/>
        </w:rPr>
        <w:instrText>1</w:instrTex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SEQ MTEqn \r \h \</w:instrText>
      </w:r>
      <w:r>
        <w:rPr>
          <w:rFonts w:cs="Cordia New"/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end"/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MTSec \r </w:instrText>
      </w:r>
      <w:r>
        <w:rPr>
          <w:cs/>
        </w:rPr>
        <w:instrText xml:space="preserve">1 </w:instrText>
      </w:r>
      <w:r>
        <w:instrText>\h \</w:instrText>
      </w:r>
      <w:r>
        <w:rPr>
          <w:rFonts w:cs="Cordia New"/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end"/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MTChap \r </w:instrText>
      </w:r>
      <w:r>
        <w:rPr>
          <w:cs/>
        </w:rPr>
        <w:instrText xml:space="preserve">1 </w:instrText>
      </w:r>
      <w:r>
        <w:instrText>\h \</w:instrText>
      </w:r>
      <w:r>
        <w:rPr>
          <w:rFonts w:cs="Cordia New"/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end"/>
      </w:r>
      <w:r>
        <w:rPr>
          <w:cs/>
        </w:rPr>
        <w:fldChar w:fldCharType="end"/>
      </w:r>
      <w:r w:rsidR="004561DF">
        <w:drawing>
          <wp:inline distT="0" distB="0" distL="0" distR="0" wp14:anchorId="58B94307" wp14:editId="1908B281">
            <wp:extent cx="1778000" cy="1257178"/>
            <wp:effectExtent l="0" t="0" r="0" b="0"/>
            <wp:docPr id="1826085592" name="Picture 2" descr="A logo with text and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01993" name="Picture 2" descr="A logo with text and arrow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58" cy="12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2B8B" w14:textId="3E4D6EFB" w:rsidR="00087614" w:rsidRPr="00AB2EB4" w:rsidRDefault="004D0CF9" w:rsidP="004561DF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color w:val="A6A6A6" w:themeColor="background1" w:themeShade="A6"/>
          <w:sz w:val="40"/>
          <w:szCs w:val="40"/>
          <w:cs/>
        </w:rPr>
      </w:pPr>
      <w:r w:rsidRPr="00AB2EB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</w:t>
      </w:r>
      <w:r w:rsidR="00147492" w:rsidRPr="00AB2EB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ความก้าวหน้า</w:t>
      </w:r>
      <w:r w:rsidR="00A2718E" w:rsidRPr="00AB2EB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6 เดือน</w:t>
      </w:r>
    </w:p>
    <w:p w14:paraId="2FC2455F" w14:textId="77777777" w:rsidR="00961764" w:rsidRPr="00AB2EB4" w:rsidRDefault="00961764" w:rsidP="0042199F">
      <w:pPr>
        <w:pStyle w:val="Wittext"/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6C56B2B" w14:textId="77777777" w:rsidR="00087614" w:rsidRPr="00AB2EB4" w:rsidRDefault="00087614" w:rsidP="00087614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  <w:lang w:eastAsia="en-US"/>
        </w:rPr>
      </w:pPr>
    </w:p>
    <w:p w14:paraId="6F371015" w14:textId="77777777" w:rsidR="0042199F" w:rsidRPr="00AB2EB4" w:rsidRDefault="0042199F" w:rsidP="004561DF">
      <w:pPr>
        <w:pStyle w:val="Wittext"/>
        <w:spacing w:line="240" w:lineRule="auto"/>
        <w:rPr>
          <w:rFonts w:ascii="TH SarabunPSK" w:hAnsi="TH SarabunPSK" w:cs="TH SarabunPSK"/>
          <w:sz w:val="40"/>
          <w:szCs w:val="40"/>
          <w:lang w:eastAsia="en-US"/>
        </w:rPr>
      </w:pPr>
    </w:p>
    <w:p w14:paraId="4D0AD81D" w14:textId="4CDAED71" w:rsidR="00930732" w:rsidRPr="00AB2EB4" w:rsidRDefault="00930732" w:rsidP="004561DF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2EB4">
        <w:rPr>
          <w:rFonts w:ascii="TH SarabunPSK" w:hAnsi="TH SarabunPSK" w:cs="TH SarabunPSK"/>
          <w:b/>
          <w:bCs/>
          <w:sz w:val="40"/>
          <w:szCs w:val="40"/>
          <w:cs/>
          <w:lang w:eastAsia="en-US"/>
        </w:rPr>
        <w:t>สัญญารับทุนเลขที่</w:t>
      </w:r>
      <w:r w:rsidRPr="00AB2EB4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eastAsia="en-US"/>
        </w:rPr>
        <w:t xml:space="preserve"> </w:t>
      </w:r>
      <w:r w:rsidR="00F70FA9" w:rsidRPr="00AB2EB4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eastAsia="en-US"/>
        </w:rPr>
        <w:t>…………………..</w:t>
      </w:r>
    </w:p>
    <w:p w14:paraId="3411C19A" w14:textId="5623E140" w:rsidR="00930732" w:rsidRPr="00AB2EB4" w:rsidRDefault="00930732" w:rsidP="004561DF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2EB4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ลงวันที่ </w:t>
      </w:r>
      <w:r w:rsidR="00EC7732" w:rsidRPr="00AB2EB4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eastAsia="en-US"/>
        </w:rPr>
        <w:t>………………….</w:t>
      </w:r>
    </w:p>
    <w:p w14:paraId="444964B7" w14:textId="77777777" w:rsidR="00087614" w:rsidRPr="00AB2EB4" w:rsidRDefault="00087614" w:rsidP="00087614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3606EDC4" w14:textId="77777777" w:rsidR="008F3A8D" w:rsidRPr="00AB2EB4" w:rsidRDefault="008F3A8D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3D6BAB5F" w14:textId="77777777" w:rsidR="0042199F" w:rsidRPr="00AB2EB4" w:rsidRDefault="0042199F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59455FAB" w14:textId="77777777" w:rsidR="0042199F" w:rsidRPr="00AB2EB4" w:rsidRDefault="0042199F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42DC5138" w14:textId="0FEEE640" w:rsidR="008F3A8D" w:rsidRPr="00AB2EB4" w:rsidRDefault="00961764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B2EB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[</w:t>
      </w:r>
      <w:r w:rsidRPr="00E24EC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ชื่อ</w:t>
      </w:r>
      <w:r w:rsidR="00E24EC2" w:rsidRPr="00E24EC2">
        <w:rPr>
          <w:rFonts w:ascii="TH SarabunPSK" w:hAnsi="TH SarabunPSK" w:cs="TH SarabunPSK"/>
          <w:b/>
          <w:bCs/>
          <w:sz w:val="40"/>
          <w:szCs w:val="40"/>
          <w:cs/>
          <w:lang w:eastAsia="en-US"/>
        </w:rPr>
        <w:t>หน่วยบริการวิชาการ</w:t>
      </w:r>
      <w:r w:rsidRPr="00AB2EB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]</w:t>
      </w:r>
    </w:p>
    <w:p w14:paraId="6B0769A0" w14:textId="665DA70B" w:rsidR="008757AF" w:rsidRPr="00AB2EB4" w:rsidRDefault="00961764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B2EB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[หน่วยงานผู้รับทุน]</w:t>
      </w:r>
    </w:p>
    <w:p w14:paraId="1E4EDDD6" w14:textId="77777777" w:rsidR="008F3A8D" w:rsidRPr="00AB2EB4" w:rsidRDefault="008F3A8D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50F324" w14:textId="77777777" w:rsidR="00087614" w:rsidRPr="00AB2EB4" w:rsidRDefault="00087614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A6FB36" w14:textId="56C0A1F3" w:rsidR="00087614" w:rsidRPr="00AB2EB4" w:rsidRDefault="00087614" w:rsidP="00F70FA9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2EB4">
        <w:rPr>
          <w:rFonts w:ascii="TH SarabunPSK" w:hAnsi="TH SarabunPSK" w:cs="TH SarabunPSK"/>
          <w:b/>
          <w:bCs/>
          <w:sz w:val="40"/>
          <w:szCs w:val="40"/>
          <w:cs/>
        </w:rPr>
        <w:t>โครงการขอรับการส่งเสริมและสนับสนุนจาก</w:t>
      </w:r>
      <w:r w:rsidR="00F70FA9" w:rsidRPr="00AB2EB4">
        <w:rPr>
          <w:rFonts w:ascii="TH SarabunPSK" w:hAnsi="TH SarabunPSK" w:cs="TH SarabunPSK"/>
          <w:b/>
          <w:bCs/>
          <w:sz w:val="40"/>
          <w:szCs w:val="40"/>
          <w:cs/>
        </w:rPr>
        <w:t>กองทุนบริการวิชาการและนวัตกรรม</w:t>
      </w:r>
    </w:p>
    <w:p w14:paraId="3A003729" w14:textId="58ED7D36" w:rsidR="00087614" w:rsidRPr="00AB2EB4" w:rsidRDefault="00F70FA9" w:rsidP="00087614">
      <w:pPr>
        <w:pStyle w:val="Wittext"/>
        <w:spacing w:line="240" w:lineRule="auto"/>
        <w:jc w:val="center"/>
        <w:rPr>
          <w:rFonts w:ascii="TH SarabunPSK" w:hAnsi="TH SarabunPSK" w:cs="TH SarabunPSK"/>
          <w:cs/>
        </w:rPr>
      </w:pPr>
      <w:r w:rsidRPr="00AB2EB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09BD4C59" w14:textId="77777777" w:rsidR="00087614" w:rsidRPr="00AB2EB4" w:rsidRDefault="00087614" w:rsidP="00087614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6AB39" w14:textId="77777777" w:rsidR="00087614" w:rsidRDefault="00087614" w:rsidP="0042199F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  <w:lang w:eastAsia="en-US"/>
        </w:rPr>
      </w:pPr>
    </w:p>
    <w:p w14:paraId="690BB6CC" w14:textId="77777777" w:rsidR="000A4CD9" w:rsidRPr="00D912BF" w:rsidRDefault="000A4CD9" w:rsidP="0042199F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  <w:lang w:eastAsia="en-US"/>
        </w:rPr>
      </w:pPr>
    </w:p>
    <w:p w14:paraId="13A74610" w14:textId="77777777" w:rsidR="0042199F" w:rsidRPr="00D912BF" w:rsidRDefault="0042199F" w:rsidP="000034C1">
      <w:pPr>
        <w:pStyle w:val="Wittext"/>
        <w:spacing w:line="240" w:lineRule="auto"/>
        <w:rPr>
          <w:rFonts w:ascii="TH SarabunPSK" w:hAnsi="TH SarabunPSK" w:cs="TH SarabunPSK"/>
          <w:sz w:val="40"/>
          <w:szCs w:val="40"/>
          <w:lang w:eastAsia="en-US"/>
        </w:rPr>
      </w:pPr>
    </w:p>
    <w:p w14:paraId="351010C1" w14:textId="77777777" w:rsidR="00773465" w:rsidRPr="000A4CD9" w:rsidRDefault="00773465" w:rsidP="00773465">
      <w:pPr>
        <w:ind w:right="26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0A4CD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</w:t>
      </w:r>
      <w:r w:rsidRPr="000A4CD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เดือน ปี ที่</w:t>
      </w:r>
      <w:r w:rsidRPr="000A4CD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ส่งรายงาน</w:t>
      </w:r>
      <w:r w:rsidRPr="000A4CD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]</w:t>
      </w:r>
    </w:p>
    <w:p w14:paraId="52D63D0B" w14:textId="07A05166" w:rsidR="00254269" w:rsidRPr="00E0465F" w:rsidRDefault="00254269" w:rsidP="00E0465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cs="Cordia New"/>
          <w:cs/>
        </w:rPr>
        <w:br w:type="page"/>
      </w:r>
    </w:p>
    <w:p w14:paraId="3A85AF41" w14:textId="77777777" w:rsidR="00A60AB0" w:rsidRDefault="00A60AB0" w:rsidP="008D3C7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3EAD538" w14:textId="489FEE4C" w:rsidR="000034C1" w:rsidRDefault="000034C1" w:rsidP="008D3C7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A60AB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สาร</w:t>
      </w:r>
      <w:bookmarkStart w:id="0" w:name="bookmark=id.gjdgxs" w:colFirst="0" w:colLast="0"/>
      <w:bookmarkEnd w:id="0"/>
      <w:r w:rsidRPr="00A60AB0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บัญ</w:t>
      </w:r>
    </w:p>
    <w:p w14:paraId="01C203BE" w14:textId="77777777" w:rsidR="008C3BCB" w:rsidRPr="00A60AB0" w:rsidRDefault="008C3BCB" w:rsidP="008D3C7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sdt>
      <w:sdtPr>
        <w:rPr>
          <w:rFonts w:ascii="Cordia New" w:hAnsi="Cordia New" w:cs="Angsana New"/>
          <w:noProof w:val="0"/>
          <w:sz w:val="28"/>
          <w:szCs w:val="28"/>
        </w:rPr>
        <w:id w:val="-342089467"/>
        <w:docPartObj>
          <w:docPartGallery w:val="Table of Contents"/>
          <w:docPartUnique/>
        </w:docPartObj>
      </w:sdtPr>
      <w:sdtContent>
        <w:p w14:paraId="399ADB8C" w14:textId="70656A70" w:rsidR="004A3AF3" w:rsidRPr="00AB2EB4" w:rsidRDefault="000034C1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r w:rsidRPr="00AB2EB4">
            <w:fldChar w:fldCharType="begin"/>
          </w:r>
          <w:r w:rsidRPr="00AB2EB4">
            <w:instrText xml:space="preserve"> TOC \h \u \z </w:instrText>
          </w:r>
          <w:r w:rsidRPr="00AB2EB4">
            <w:fldChar w:fldCharType="separate"/>
          </w:r>
          <w:hyperlink w:anchor="_Toc156784055" w:history="1">
            <w:r w:rsidR="004A3AF3" w:rsidRPr="00AB2EB4">
              <w:rPr>
                <w:rStyle w:val="a8"/>
                <w:cs/>
              </w:rPr>
              <w:t>บทสรุปผู้บริหาร</w:t>
            </w:r>
            <w:r w:rsidR="004A3AF3" w:rsidRPr="00AB2EB4">
              <w:rPr>
                <w:webHidden/>
              </w:rPr>
              <w:tab/>
            </w:r>
            <w:r w:rsidR="004A3AF3" w:rsidRPr="00AB2EB4">
              <w:rPr>
                <w:rStyle w:val="a8"/>
              </w:rPr>
              <w:fldChar w:fldCharType="begin"/>
            </w:r>
            <w:r w:rsidR="004A3AF3" w:rsidRPr="00AB2EB4">
              <w:rPr>
                <w:webHidden/>
              </w:rPr>
              <w:instrText xml:space="preserve"> PAGEREF _Toc156784055 \h </w:instrText>
            </w:r>
            <w:r w:rsidR="004A3AF3" w:rsidRPr="00AB2EB4">
              <w:rPr>
                <w:rStyle w:val="a8"/>
              </w:rPr>
            </w:r>
            <w:r w:rsidR="004A3AF3" w:rsidRPr="00AB2EB4">
              <w:rPr>
                <w:rStyle w:val="a8"/>
              </w:rPr>
              <w:fldChar w:fldCharType="separate"/>
            </w:r>
            <w:r w:rsidR="006711E0">
              <w:rPr>
                <w:webHidden/>
              </w:rPr>
              <w:t>3</w:t>
            </w:r>
            <w:r w:rsidR="004A3AF3" w:rsidRPr="00AB2EB4">
              <w:rPr>
                <w:rStyle w:val="a8"/>
              </w:rPr>
              <w:fldChar w:fldCharType="end"/>
            </w:r>
          </w:hyperlink>
        </w:p>
        <w:p w14:paraId="3D72716D" w14:textId="77777777" w:rsidR="00A60AB0" w:rsidRPr="00AB2EB4" w:rsidRDefault="00A60AB0" w:rsidP="00A60AB0">
          <w:pPr>
            <w:rPr>
              <w:rFonts w:ascii="TH SarabunPSK" w:hAnsi="TH SarabunPSK" w:cs="TH SarabunPSK"/>
              <w:lang w:eastAsia="en-US"/>
            </w:rPr>
          </w:pPr>
        </w:p>
        <w:p w14:paraId="6B910557" w14:textId="12798246" w:rsidR="004A3AF3" w:rsidRPr="00AB2EB4" w:rsidRDefault="004A3AF3">
          <w:pPr>
            <w:pStyle w:val="21"/>
            <w:rPr>
              <w:rStyle w:val="a8"/>
            </w:rPr>
          </w:pPr>
          <w:hyperlink w:anchor="_Toc156784057" w:history="1">
            <w:r w:rsidRPr="00AB2EB4">
              <w:rPr>
                <w:rStyle w:val="a8"/>
                <w:cs/>
              </w:rPr>
              <w:t xml:space="preserve">บทที่ </w:t>
            </w:r>
            <w:r w:rsidRPr="00AB2EB4">
              <w:rPr>
                <w:rStyle w:val="a8"/>
              </w:rPr>
              <w:t xml:space="preserve">1 </w:t>
            </w:r>
            <w:r w:rsidRPr="00AB2EB4">
              <w:rPr>
                <w:rStyle w:val="a8"/>
                <w:cs/>
              </w:rPr>
              <w:t>บทนำ</w:t>
            </w:r>
            <w:r w:rsidRPr="00AB2EB4">
              <w:rPr>
                <w:webHidden/>
              </w:rPr>
              <w:tab/>
            </w:r>
            <w:r w:rsidRPr="00AB2EB4">
              <w:rPr>
                <w:rStyle w:val="a8"/>
              </w:rPr>
              <w:fldChar w:fldCharType="begin"/>
            </w:r>
            <w:r w:rsidRPr="00AB2EB4">
              <w:rPr>
                <w:webHidden/>
              </w:rPr>
              <w:instrText xml:space="preserve"> PAGEREF _Toc156784057 \h </w:instrText>
            </w:r>
            <w:r w:rsidRPr="00AB2EB4">
              <w:rPr>
                <w:rStyle w:val="a8"/>
              </w:rPr>
            </w:r>
            <w:r w:rsidRPr="00AB2EB4">
              <w:rPr>
                <w:rStyle w:val="a8"/>
              </w:rPr>
              <w:fldChar w:fldCharType="separate"/>
            </w:r>
            <w:r w:rsidR="006711E0">
              <w:rPr>
                <w:webHidden/>
              </w:rPr>
              <w:t>4</w:t>
            </w:r>
            <w:r w:rsidRPr="00AB2EB4">
              <w:rPr>
                <w:rStyle w:val="a8"/>
              </w:rPr>
              <w:fldChar w:fldCharType="end"/>
            </w:r>
          </w:hyperlink>
        </w:p>
        <w:p w14:paraId="7919D186" w14:textId="77777777" w:rsidR="00A60AB0" w:rsidRPr="00AB2EB4" w:rsidRDefault="00A60AB0" w:rsidP="00A60AB0">
          <w:pPr>
            <w:rPr>
              <w:rFonts w:ascii="TH SarabunPSK" w:hAnsi="TH SarabunPSK" w:cs="TH SarabunPSK"/>
            </w:rPr>
          </w:pPr>
        </w:p>
        <w:p w14:paraId="471639E3" w14:textId="1714A3DB" w:rsidR="004A3AF3" w:rsidRPr="00AB2EB4" w:rsidRDefault="004A3AF3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8" w:history="1">
            <w:r w:rsidRPr="00AB2EB4">
              <w:rPr>
                <w:rStyle w:val="a8"/>
                <w:cs/>
              </w:rPr>
              <w:t xml:space="preserve">บทที่ </w:t>
            </w:r>
            <w:r w:rsidRPr="00AB2EB4">
              <w:rPr>
                <w:rStyle w:val="a8"/>
              </w:rPr>
              <w:t xml:space="preserve">2 </w:t>
            </w:r>
            <w:r w:rsidRPr="00AB2EB4">
              <w:rPr>
                <w:rStyle w:val="a8"/>
                <w:cs/>
              </w:rPr>
              <w:t>การดําเนินงาน</w:t>
            </w:r>
            <w:r w:rsidRPr="00AB2EB4">
              <w:rPr>
                <w:webHidden/>
              </w:rPr>
              <w:tab/>
            </w:r>
            <w:r w:rsidRPr="00AB2EB4">
              <w:rPr>
                <w:rStyle w:val="a8"/>
              </w:rPr>
              <w:fldChar w:fldCharType="begin"/>
            </w:r>
            <w:r w:rsidRPr="00AB2EB4">
              <w:rPr>
                <w:webHidden/>
              </w:rPr>
              <w:instrText xml:space="preserve"> PAGEREF _Toc156784068 \h </w:instrText>
            </w:r>
            <w:r w:rsidRPr="00AB2EB4">
              <w:rPr>
                <w:rStyle w:val="a8"/>
              </w:rPr>
            </w:r>
            <w:r w:rsidRPr="00AB2EB4">
              <w:rPr>
                <w:rStyle w:val="a8"/>
              </w:rPr>
              <w:fldChar w:fldCharType="separate"/>
            </w:r>
            <w:r w:rsidR="006711E0">
              <w:rPr>
                <w:webHidden/>
              </w:rPr>
              <w:t>7</w:t>
            </w:r>
            <w:r w:rsidRPr="00AB2EB4">
              <w:rPr>
                <w:rStyle w:val="a8"/>
              </w:rPr>
              <w:fldChar w:fldCharType="end"/>
            </w:r>
          </w:hyperlink>
        </w:p>
        <w:p w14:paraId="72ABCD9F" w14:textId="77777777" w:rsidR="00A60AB0" w:rsidRPr="00AB2EB4" w:rsidRDefault="00A60AB0" w:rsidP="00A60AB0">
          <w:pPr>
            <w:rPr>
              <w:rFonts w:ascii="TH SarabunPSK" w:hAnsi="TH SarabunPSK" w:cs="TH SarabunPSK"/>
              <w:lang w:eastAsia="en-US"/>
            </w:rPr>
          </w:pPr>
        </w:p>
        <w:p w14:paraId="1061F3E0" w14:textId="3422BF7A" w:rsidR="004A3AF3" w:rsidRPr="00AB2EB4" w:rsidRDefault="004A3AF3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3" w:history="1">
            <w:r w:rsidRPr="00AB2EB4">
              <w:rPr>
                <w:rStyle w:val="a8"/>
                <w:cs/>
              </w:rPr>
              <w:t>บทที่</w:t>
            </w:r>
            <w:r w:rsidRPr="00AB2EB4">
              <w:rPr>
                <w:rStyle w:val="a8"/>
              </w:rPr>
              <w:t xml:space="preserve"> 3 </w:t>
            </w:r>
            <w:r w:rsidRPr="00AB2EB4">
              <w:rPr>
                <w:rStyle w:val="a8"/>
                <w:cs/>
              </w:rPr>
              <w:t>ผลการดําเนินงาน</w:t>
            </w:r>
            <w:r w:rsidRPr="00AB2EB4">
              <w:rPr>
                <w:webHidden/>
              </w:rPr>
              <w:tab/>
            </w:r>
            <w:r w:rsidRPr="00AB2EB4">
              <w:rPr>
                <w:rStyle w:val="a8"/>
              </w:rPr>
              <w:fldChar w:fldCharType="begin"/>
            </w:r>
            <w:r w:rsidRPr="00AB2EB4">
              <w:rPr>
                <w:webHidden/>
              </w:rPr>
              <w:instrText xml:space="preserve"> PAGEREF _Toc156784073 \h </w:instrText>
            </w:r>
            <w:r w:rsidRPr="00AB2EB4">
              <w:rPr>
                <w:rStyle w:val="a8"/>
              </w:rPr>
            </w:r>
            <w:r w:rsidRPr="00AB2EB4">
              <w:rPr>
                <w:rStyle w:val="a8"/>
              </w:rPr>
              <w:fldChar w:fldCharType="separate"/>
            </w:r>
            <w:r w:rsidR="006711E0">
              <w:rPr>
                <w:webHidden/>
              </w:rPr>
              <w:t>10</w:t>
            </w:r>
            <w:r w:rsidRPr="00AB2EB4">
              <w:rPr>
                <w:rStyle w:val="a8"/>
              </w:rPr>
              <w:fldChar w:fldCharType="end"/>
            </w:r>
          </w:hyperlink>
        </w:p>
        <w:p w14:paraId="40133DA2" w14:textId="77777777" w:rsidR="00A60AB0" w:rsidRPr="00AB2EB4" w:rsidRDefault="00A60AB0" w:rsidP="00A60AB0">
          <w:pPr>
            <w:rPr>
              <w:rFonts w:ascii="TH SarabunPSK" w:hAnsi="TH SarabunPSK" w:cs="TH SarabunPSK"/>
              <w:lang w:eastAsia="en-US"/>
            </w:rPr>
          </w:pPr>
        </w:p>
        <w:p w14:paraId="2C4035AA" w14:textId="2C2C4265" w:rsidR="004A3AF3" w:rsidRPr="00AB2EB4" w:rsidRDefault="004A3AF3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8" w:history="1">
            <w:r w:rsidRPr="00AB2EB4">
              <w:rPr>
                <w:rStyle w:val="a8"/>
                <w:cs/>
              </w:rPr>
              <w:t xml:space="preserve">บทที่ </w:t>
            </w:r>
            <w:r w:rsidR="00A60AB0" w:rsidRPr="00AB2EB4">
              <w:rPr>
                <w:rStyle w:val="a8"/>
                <w:cs/>
              </w:rPr>
              <w:t>4</w:t>
            </w:r>
            <w:r w:rsidRPr="00AB2EB4">
              <w:rPr>
                <w:rStyle w:val="a8"/>
                <w:cs/>
              </w:rPr>
              <w:t xml:space="preserve"> สรุปผลการดำเนินงาน</w:t>
            </w:r>
            <w:r w:rsidRPr="00AB2EB4">
              <w:rPr>
                <w:webHidden/>
              </w:rPr>
              <w:tab/>
            </w:r>
            <w:r w:rsidRPr="00AB2EB4">
              <w:rPr>
                <w:rStyle w:val="a8"/>
              </w:rPr>
              <w:fldChar w:fldCharType="begin"/>
            </w:r>
            <w:r w:rsidRPr="00AB2EB4">
              <w:rPr>
                <w:webHidden/>
              </w:rPr>
              <w:instrText xml:space="preserve"> PAGEREF _Toc156784078 \h </w:instrText>
            </w:r>
            <w:r w:rsidRPr="00AB2EB4">
              <w:rPr>
                <w:rStyle w:val="a8"/>
              </w:rPr>
            </w:r>
            <w:r w:rsidRPr="00AB2EB4">
              <w:rPr>
                <w:rStyle w:val="a8"/>
              </w:rPr>
              <w:fldChar w:fldCharType="separate"/>
            </w:r>
            <w:r w:rsidR="006711E0">
              <w:rPr>
                <w:webHidden/>
              </w:rPr>
              <w:t>13</w:t>
            </w:r>
            <w:r w:rsidRPr="00AB2EB4">
              <w:rPr>
                <w:rStyle w:val="a8"/>
              </w:rPr>
              <w:fldChar w:fldCharType="end"/>
            </w:r>
          </w:hyperlink>
        </w:p>
        <w:p w14:paraId="0211AB42" w14:textId="77777777" w:rsidR="00A60AB0" w:rsidRPr="00AB2EB4" w:rsidRDefault="00A60AB0" w:rsidP="00A60AB0">
          <w:pPr>
            <w:rPr>
              <w:rFonts w:ascii="TH SarabunPSK" w:hAnsi="TH SarabunPSK" w:cs="TH SarabunPSK"/>
              <w:lang w:eastAsia="en-US"/>
            </w:rPr>
          </w:pPr>
        </w:p>
        <w:p w14:paraId="1CDAF500" w14:textId="33676583" w:rsidR="004A3AF3" w:rsidRPr="00AB2EB4" w:rsidRDefault="004A3AF3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6" w:history="1">
            <w:r w:rsidRPr="00AB2EB4">
              <w:rPr>
                <w:rStyle w:val="a8"/>
                <w:cs/>
              </w:rPr>
              <w:t>ภาคผนวก</w:t>
            </w:r>
            <w:r w:rsidRPr="00AB2EB4">
              <w:rPr>
                <w:webHidden/>
              </w:rPr>
              <w:tab/>
            </w:r>
            <w:r w:rsidRPr="00AB2EB4">
              <w:rPr>
                <w:rStyle w:val="a8"/>
              </w:rPr>
              <w:fldChar w:fldCharType="begin"/>
            </w:r>
            <w:r w:rsidRPr="00AB2EB4">
              <w:rPr>
                <w:webHidden/>
              </w:rPr>
              <w:instrText xml:space="preserve"> PAGEREF _Toc156784086 \h </w:instrText>
            </w:r>
            <w:r w:rsidRPr="00AB2EB4">
              <w:rPr>
                <w:rStyle w:val="a8"/>
              </w:rPr>
            </w:r>
            <w:r w:rsidRPr="00AB2EB4">
              <w:rPr>
                <w:rStyle w:val="a8"/>
              </w:rPr>
              <w:fldChar w:fldCharType="separate"/>
            </w:r>
            <w:r w:rsidR="006711E0">
              <w:rPr>
                <w:webHidden/>
              </w:rPr>
              <w:t>16</w:t>
            </w:r>
            <w:r w:rsidRPr="00AB2EB4">
              <w:rPr>
                <w:rStyle w:val="a8"/>
              </w:rPr>
              <w:fldChar w:fldCharType="end"/>
            </w:r>
          </w:hyperlink>
        </w:p>
        <w:p w14:paraId="0E6ADFD8" w14:textId="77777777" w:rsidR="00A60AB0" w:rsidRPr="00AB2EB4" w:rsidRDefault="000034C1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PSK" w:hAnsi="TH SarabunPSK" w:cs="TH SarabunPSK"/>
            </w:rPr>
          </w:pPr>
          <w:r w:rsidRPr="00AB2EB4">
            <w:rPr>
              <w:rFonts w:ascii="TH SarabunPSK" w:hAnsi="TH SarabunPSK" w:cs="TH SarabunPSK"/>
            </w:rPr>
            <w:fldChar w:fldCharType="end"/>
          </w:r>
        </w:p>
        <w:p w14:paraId="42A87059" w14:textId="77777777" w:rsidR="00A60AB0" w:rsidRDefault="00A60AB0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</w:pPr>
        </w:p>
        <w:p w14:paraId="170B90A5" w14:textId="77777777" w:rsidR="00A60AB0" w:rsidRDefault="00A60AB0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</w:pPr>
        </w:p>
        <w:p w14:paraId="16111183" w14:textId="77777777" w:rsidR="00A60AB0" w:rsidRDefault="00A60AB0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</w:pPr>
        </w:p>
        <w:p w14:paraId="61C3B0CA" w14:textId="77777777" w:rsidR="00A60AB0" w:rsidRDefault="00A60AB0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</w:pPr>
        </w:p>
        <w:p w14:paraId="61E5718A" w14:textId="77777777" w:rsidR="00EB653A" w:rsidRDefault="00EB653A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PSK" w:eastAsia="Sarabun" w:hAnsi="TH SarabunPSK" w:cs="TH SarabunPSK"/>
              <w:color w:val="000000"/>
              <w:sz w:val="32"/>
              <w:szCs w:val="32"/>
            </w:rPr>
          </w:pPr>
        </w:p>
        <w:p w14:paraId="03E84482" w14:textId="77777777" w:rsidR="00EB653A" w:rsidRDefault="00EB653A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PSK" w:eastAsia="Sarabun" w:hAnsi="TH SarabunPSK" w:cs="TH SarabunPSK"/>
              <w:color w:val="000000"/>
              <w:sz w:val="32"/>
              <w:szCs w:val="32"/>
            </w:rPr>
          </w:pPr>
        </w:p>
        <w:p w14:paraId="04942130" w14:textId="77777777" w:rsidR="00EB653A" w:rsidRDefault="00EB653A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PSK" w:eastAsia="Sarabun" w:hAnsi="TH SarabunPSK" w:cs="TH SarabunPSK"/>
              <w:color w:val="000000"/>
              <w:sz w:val="32"/>
              <w:szCs w:val="32"/>
            </w:rPr>
          </w:pPr>
        </w:p>
        <w:p w14:paraId="7793BAB1" w14:textId="77777777" w:rsidR="00EB653A" w:rsidRDefault="00EB653A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PSK" w:eastAsia="Sarabun" w:hAnsi="TH SarabunPSK" w:cs="TH SarabunPSK"/>
              <w:color w:val="000000"/>
              <w:sz w:val="32"/>
              <w:szCs w:val="32"/>
            </w:rPr>
          </w:pPr>
        </w:p>
        <w:p w14:paraId="5049DA1A" w14:textId="28D9D479" w:rsidR="000034C1" w:rsidRPr="00E0465F" w:rsidRDefault="00000000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PSK" w:eastAsia="Sarabun" w:hAnsi="TH SarabunPSK" w:cs="TH SarabunPSK"/>
              <w:color w:val="000000"/>
              <w:sz w:val="32"/>
              <w:szCs w:val="32"/>
            </w:rPr>
          </w:pPr>
        </w:p>
      </w:sdtContent>
    </w:sdt>
    <w:bookmarkStart w:id="1" w:name="_heading=h.30j0zll" w:colFirst="0" w:colLast="0" w:displacedByCustomXml="prev"/>
    <w:bookmarkEnd w:id="1" w:displacedByCustomXml="prev"/>
    <w:p w14:paraId="104FE2DF" w14:textId="77777777" w:rsidR="0096144C" w:rsidRDefault="0096144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2" w:name="_Toc156784055"/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20E0016E" w14:textId="28C107AB" w:rsidR="000034C1" w:rsidRPr="00872239" w:rsidRDefault="000034C1" w:rsidP="000034C1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บทสรุปผู้บริหาร</w:t>
      </w:r>
      <w:bookmarkEnd w:id="2"/>
    </w:p>
    <w:p w14:paraId="34D1708E" w14:textId="77777777" w:rsidR="000034C1" w:rsidRPr="00872239" w:rsidRDefault="000034C1" w:rsidP="000034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407421A" w14:textId="386A1FA6" w:rsidR="000034C1" w:rsidRPr="00773465" w:rsidRDefault="000034C1">
      <w:pPr>
        <w:pStyle w:val="2"/>
        <w:numPr>
          <w:ilvl w:val="1"/>
          <w:numId w:val="4"/>
        </w:numPr>
        <w:ind w:left="284" w:hanging="284"/>
        <w:rPr>
          <w:rFonts w:ascii="TH SarabunPSK" w:hAnsi="TH SarabunPSK" w:cs="TH SarabunPSK"/>
        </w:rPr>
      </w:pPr>
      <w:bookmarkStart w:id="3" w:name="_Toc156784056"/>
      <w:r w:rsidRPr="00773465">
        <w:rPr>
          <w:rFonts w:ascii="TH SarabunPSK" w:eastAsia="Sarabun" w:hAnsi="TH SarabunPSK" w:cs="TH SarabunPSK"/>
          <w:cs/>
        </w:rPr>
        <w:t>สรุปการดำเนินงาน</w:t>
      </w:r>
      <w:bookmarkEnd w:id="3"/>
      <w:r w:rsidR="00773465" w:rsidRPr="00773465">
        <w:rPr>
          <w:rFonts w:ascii="TH SarabunPSK" w:eastAsia="Sarabun" w:hAnsi="TH SarabunPSK" w:cs="TH SarabunPSK" w:hint="cs"/>
          <w:cs/>
        </w:rPr>
        <w:t>หน่วยบริการวิชาการ</w:t>
      </w:r>
    </w:p>
    <w:p w14:paraId="134467A2" w14:textId="7E7DA7CD" w:rsidR="004561DF" w:rsidRPr="00DA251E" w:rsidRDefault="004561DF" w:rsidP="004561DF">
      <w:pPr>
        <w:pStyle w:val="Wittext"/>
        <w:ind w:firstLine="284"/>
        <w:rPr>
          <w:i/>
          <w:iCs/>
          <w:color w:val="C00000"/>
        </w:rPr>
      </w:pPr>
      <w:r w:rsidRPr="00DA251E">
        <w:rPr>
          <w:i/>
          <w:iCs/>
          <w:color w:val="C00000"/>
          <w:cs/>
        </w:rPr>
        <w:t>ให้ระบุรายละเอียดพอสังเขปที่สาม</w:t>
      </w:r>
      <w:r w:rsidRPr="00DA251E">
        <w:rPr>
          <w:rFonts w:hint="cs"/>
          <w:i/>
          <w:iCs/>
          <w:color w:val="C00000"/>
          <w:cs/>
        </w:rPr>
        <w:t>ารถสรุป</w:t>
      </w:r>
      <w:r w:rsidRPr="00DA251E">
        <w:rPr>
          <w:i/>
          <w:iCs/>
          <w:color w:val="C00000"/>
          <w:cs/>
        </w:rPr>
        <w:t>ภาพรวมของ</w:t>
      </w:r>
      <w:r w:rsidRPr="00DA251E">
        <w:rPr>
          <w:rFonts w:hint="cs"/>
          <w:i/>
          <w:iCs/>
          <w:color w:val="C00000"/>
          <w:cs/>
        </w:rPr>
        <w:t>การดำเนินงาน</w:t>
      </w:r>
      <w:r w:rsidRPr="00DA251E">
        <w:rPr>
          <w:i/>
          <w:iCs/>
          <w:color w:val="C00000"/>
          <w:cs/>
        </w:rPr>
        <w:t xml:space="preserve"> ทั้งนี้สามารถเขียนในเชิงบทความวิชาการเพื่อเผยแพร่ต่อสาธารณชนต่อไปได้ (ไม่เกิน 1-2 หน้ากระดาษ) โดยประกอบด้วยประเด็น ดังนี้</w:t>
      </w:r>
    </w:p>
    <w:p w14:paraId="42486C5F" w14:textId="77777777" w:rsidR="004561DF" w:rsidRPr="00DA251E" w:rsidRDefault="004561DF" w:rsidP="004561DF">
      <w:pPr>
        <w:pStyle w:val="Wittext"/>
        <w:numPr>
          <w:ilvl w:val="0"/>
          <w:numId w:val="21"/>
        </w:numPr>
        <w:rPr>
          <w:i/>
          <w:iCs/>
          <w:color w:val="C00000"/>
        </w:rPr>
      </w:pPr>
      <w:r w:rsidRPr="00DA251E">
        <w:rPr>
          <w:i/>
          <w:iCs/>
          <w:color w:val="C00000"/>
          <w:cs/>
        </w:rPr>
        <w:t xml:space="preserve">หลักการที่มาของโครงการ วัตถุประสงค์ และกระบวนการดำเนินงานพอสังเขป  </w:t>
      </w:r>
    </w:p>
    <w:p w14:paraId="6F725888" w14:textId="3AA96FE3" w:rsidR="004561DF" w:rsidRPr="00DA251E" w:rsidRDefault="004561DF" w:rsidP="004561DF">
      <w:pPr>
        <w:pStyle w:val="Wittext"/>
        <w:numPr>
          <w:ilvl w:val="0"/>
          <w:numId w:val="21"/>
        </w:numPr>
        <w:rPr>
          <w:i/>
          <w:iCs/>
          <w:color w:val="C00000"/>
        </w:rPr>
      </w:pPr>
      <w:r w:rsidRPr="00DA251E">
        <w:rPr>
          <w:i/>
          <w:iCs/>
          <w:color w:val="C00000"/>
          <w:cs/>
        </w:rPr>
        <w:t xml:space="preserve">กลุ่มเป้าหมายที่ดำเนินการ / </w:t>
      </w:r>
      <w:r w:rsidRPr="00DA251E">
        <w:rPr>
          <w:rFonts w:hint="cs"/>
          <w:i/>
          <w:iCs/>
          <w:color w:val="C00000"/>
          <w:cs/>
        </w:rPr>
        <w:t>ความร่วมมือจากเครือข่า</w:t>
      </w:r>
      <w:r w:rsidRPr="00DA251E">
        <w:rPr>
          <w:i/>
          <w:iCs/>
          <w:color w:val="C00000"/>
          <w:cs/>
        </w:rPr>
        <w:t>ย</w:t>
      </w:r>
      <w:r w:rsidRPr="00DA251E">
        <w:rPr>
          <w:rFonts w:hint="cs"/>
          <w:i/>
          <w:iCs/>
          <w:color w:val="C00000"/>
          <w:cs/>
        </w:rPr>
        <w:t>ภาย</w:t>
      </w:r>
      <w:r w:rsidRPr="00DA251E">
        <w:rPr>
          <w:i/>
          <w:iCs/>
          <w:color w:val="C00000"/>
          <w:cs/>
        </w:rPr>
        <w:t>นอกที่ร่วมการดำเนินการพัฒนาชุมชน</w:t>
      </w:r>
    </w:p>
    <w:p w14:paraId="35500AD0" w14:textId="0CCF3507" w:rsidR="004747A6" w:rsidRPr="00DA251E" w:rsidRDefault="004561DF" w:rsidP="004561DF">
      <w:pPr>
        <w:pStyle w:val="Wittext"/>
        <w:numPr>
          <w:ilvl w:val="0"/>
          <w:numId w:val="21"/>
        </w:numPr>
        <w:rPr>
          <w:i/>
          <w:iCs/>
          <w:color w:val="C00000"/>
        </w:rPr>
      </w:pPr>
      <w:r w:rsidRPr="00DA251E">
        <w:rPr>
          <w:i/>
          <w:iCs/>
          <w:color w:val="C00000"/>
          <w:cs/>
        </w:rPr>
        <w:t>ผลการดำเนินงานที่สะท้อนการ</w:t>
      </w:r>
      <w:r w:rsidRPr="00DA251E">
        <w:rPr>
          <w:rFonts w:hint="cs"/>
          <w:i/>
          <w:iCs/>
          <w:color w:val="C00000"/>
          <w:cs/>
        </w:rPr>
        <w:t>บริการวิชาการเพื่อสังคม การสาน</w:t>
      </w:r>
      <w:r w:rsidRPr="00DA251E">
        <w:rPr>
          <w:i/>
          <w:iCs/>
          <w:color w:val="C00000"/>
          <w:cs/>
        </w:rPr>
        <w:t>ประโยชน์ร่วมกันกับชุมชน และผู้เกี่ยวข้องทุกฝ่าย รวมทั้งผลลัพธ์ที่ชุมชนได้รับจนก่อให้เกิดความเข้มแข็งยั่งยืน และแสดงให้เห็นถึงการเป็น</w:t>
      </w:r>
      <w:r w:rsidR="00DA251E" w:rsidRPr="00DA251E">
        <w:rPr>
          <w:rFonts w:hint="cs"/>
          <w:i/>
          <w:iCs/>
          <w:color w:val="C00000"/>
          <w:cs/>
        </w:rPr>
        <w:t>ผลงานที่สามารถ</w:t>
      </w:r>
      <w:r w:rsidRPr="00DA251E">
        <w:rPr>
          <w:i/>
          <w:iCs/>
          <w:color w:val="C00000"/>
          <w:cs/>
        </w:rPr>
        <w:t>ขยายผลไปยังชุมชนอื่น</w:t>
      </w:r>
    </w:p>
    <w:p w14:paraId="6A546022" w14:textId="77777777" w:rsidR="004747A6" w:rsidRPr="00DA251E" w:rsidRDefault="004747A6" w:rsidP="004747A6">
      <w:pPr>
        <w:pStyle w:val="Wittext"/>
        <w:rPr>
          <w:i/>
          <w:iCs/>
        </w:rPr>
      </w:pPr>
    </w:p>
    <w:p w14:paraId="05506930" w14:textId="77777777" w:rsidR="004747A6" w:rsidRDefault="004747A6" w:rsidP="004747A6">
      <w:pPr>
        <w:pStyle w:val="Wittext"/>
      </w:pPr>
    </w:p>
    <w:p w14:paraId="451D10DD" w14:textId="77777777" w:rsidR="004747A6" w:rsidRDefault="004747A6" w:rsidP="004747A6">
      <w:pPr>
        <w:pStyle w:val="Wittext"/>
      </w:pPr>
    </w:p>
    <w:p w14:paraId="7402DEA4" w14:textId="77777777" w:rsidR="004747A6" w:rsidRDefault="004747A6" w:rsidP="004747A6">
      <w:pPr>
        <w:pStyle w:val="Wittext"/>
      </w:pPr>
    </w:p>
    <w:p w14:paraId="6208BC8E" w14:textId="77777777" w:rsidR="004747A6" w:rsidRDefault="004747A6" w:rsidP="004747A6">
      <w:pPr>
        <w:pStyle w:val="Wittext"/>
      </w:pPr>
    </w:p>
    <w:p w14:paraId="3BB3EADC" w14:textId="77777777" w:rsidR="004747A6" w:rsidRDefault="004747A6" w:rsidP="004747A6">
      <w:pPr>
        <w:pStyle w:val="Wittext"/>
      </w:pPr>
    </w:p>
    <w:p w14:paraId="0FAEEA7A" w14:textId="77777777" w:rsidR="004747A6" w:rsidRDefault="004747A6" w:rsidP="004747A6">
      <w:pPr>
        <w:pStyle w:val="Wittext"/>
      </w:pPr>
    </w:p>
    <w:p w14:paraId="1E570E5A" w14:textId="5E6E232A" w:rsidR="004747A6" w:rsidRPr="0096144C" w:rsidRDefault="004747A6" w:rsidP="004747A6">
      <w:pPr>
        <w:pStyle w:val="Wittext"/>
        <w:rPr>
          <w:cs/>
        </w:rPr>
        <w:sectPr w:rsidR="004747A6" w:rsidRPr="0096144C" w:rsidSect="009012F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16" w:right="1440" w:bottom="1440" w:left="1440" w:header="568" w:footer="720" w:gutter="0"/>
          <w:cols w:space="720"/>
          <w:titlePg/>
          <w:docGrid w:linePitch="381"/>
        </w:sectPr>
      </w:pPr>
      <w:bookmarkStart w:id="4" w:name="_heading=h.gjdgxs" w:colFirst="0" w:colLast="0"/>
      <w:bookmarkEnd w:id="4"/>
    </w:p>
    <w:p w14:paraId="16DF292A" w14:textId="3ACCBFD6" w:rsidR="004747A6" w:rsidRPr="002F2491" w:rsidRDefault="004747A6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cs/>
        </w:rPr>
      </w:pPr>
      <w:bookmarkStart w:id="5" w:name="_Toc156784057"/>
      <w:r w:rsidRPr="002F2491">
        <w:rPr>
          <w:rFonts w:ascii="TH SarabunPSK" w:hAnsi="TH SarabunPSK" w:cs="TH SarabunPSK"/>
          <w:sz w:val="36"/>
          <w:szCs w:val="36"/>
          <w:cs/>
        </w:rPr>
        <w:lastRenderedPageBreak/>
        <w:t xml:space="preserve">บทที่ </w:t>
      </w:r>
      <w:r w:rsidRPr="002F2491">
        <w:rPr>
          <w:rFonts w:ascii="TH SarabunPSK" w:hAnsi="TH SarabunPSK" w:cs="TH SarabunPSK"/>
          <w:sz w:val="36"/>
          <w:szCs w:val="36"/>
        </w:rPr>
        <w:t xml:space="preserve">1 </w:t>
      </w:r>
      <w:r w:rsidRPr="002F2491">
        <w:rPr>
          <w:rFonts w:ascii="TH SarabunPSK" w:hAnsi="TH SarabunPSK" w:cs="TH SarabunPSK"/>
          <w:sz w:val="36"/>
          <w:szCs w:val="36"/>
          <w:cs/>
        </w:rPr>
        <w:t>บทนำ</w:t>
      </w:r>
      <w:bookmarkEnd w:id="5"/>
    </w:p>
    <w:p w14:paraId="05B19F2B" w14:textId="77777777" w:rsidR="00C071E0" w:rsidRPr="002F2491" w:rsidRDefault="00C071E0" w:rsidP="000354BB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3E1113F4" w14:textId="268F2C2A" w:rsidR="00C071E0" w:rsidRPr="002F2491" w:rsidRDefault="0042405D" w:rsidP="00C071E0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6" w:name="_Hlk175566333"/>
      <w:r w:rsidRPr="002F2491">
        <w:rPr>
          <w:rFonts w:ascii="TH SarabunPSK" w:hAnsi="TH SarabunPSK" w:cs="TH SarabunPSK"/>
          <w:cs/>
        </w:rPr>
        <w:t>ชื่อหัวหน้าหน่วย</w:t>
      </w:r>
      <w:r w:rsidRPr="00D341CB">
        <w:rPr>
          <w:rFonts w:ascii="TH SarabunPSK" w:hAnsi="TH SarabunPSK" w:cs="TH SarabunPSK"/>
          <w:cs/>
        </w:rPr>
        <w:t>/</w:t>
      </w:r>
      <w:r w:rsidR="00EB653A" w:rsidRPr="00D341CB">
        <w:rPr>
          <w:rFonts w:ascii="TH SarabunPSK" w:hAnsi="TH SarabunPSK" w:cs="TH SarabunPSK"/>
          <w:cs/>
        </w:rPr>
        <w:t>สมาชิก</w:t>
      </w:r>
      <w:r w:rsidRPr="002F2491">
        <w:rPr>
          <w:rFonts w:ascii="TH SarabunPSK" w:hAnsi="TH SarabunPSK" w:cs="TH SarabunPSK"/>
          <w:cs/>
        </w:rPr>
        <w:t>ในหน่วยบริการวิชาการ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44"/>
        <w:gridCol w:w="1287"/>
        <w:gridCol w:w="1855"/>
        <w:gridCol w:w="1134"/>
        <w:gridCol w:w="1276"/>
      </w:tblGrid>
      <w:tr w:rsidR="0042405D" w:rsidRPr="002F2491" w14:paraId="5F9F89D8" w14:textId="77777777" w:rsidTr="0042405D">
        <w:trPr>
          <w:trHeight w:val="436"/>
        </w:trPr>
        <w:tc>
          <w:tcPr>
            <w:tcW w:w="596" w:type="dxa"/>
          </w:tcPr>
          <w:bookmarkEnd w:id="6"/>
          <w:p w14:paraId="49A6561A" w14:textId="0D491CE3" w:rsidR="0042405D" w:rsidRPr="002F2491" w:rsidRDefault="0042405D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ที่</w:t>
            </w:r>
          </w:p>
        </w:tc>
        <w:tc>
          <w:tcPr>
            <w:tcW w:w="2244" w:type="dxa"/>
          </w:tcPr>
          <w:p w14:paraId="1A6AC973" w14:textId="5923B367" w:rsidR="0042405D" w:rsidRPr="002F2491" w:rsidRDefault="0042405D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ชื่อ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  <w:t>-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สกุล</w:t>
            </w:r>
          </w:p>
        </w:tc>
        <w:tc>
          <w:tcPr>
            <w:tcW w:w="1287" w:type="dxa"/>
          </w:tcPr>
          <w:p w14:paraId="0DBF12E7" w14:textId="77777777" w:rsidR="0042405D" w:rsidRPr="002F2491" w:rsidRDefault="0042405D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ตำแหน่ง</w:t>
            </w:r>
          </w:p>
        </w:tc>
        <w:tc>
          <w:tcPr>
            <w:tcW w:w="1855" w:type="dxa"/>
          </w:tcPr>
          <w:p w14:paraId="45C9FAAB" w14:textId="77777777" w:rsidR="0042405D" w:rsidRPr="002F2491" w:rsidRDefault="0042405D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สังกัด</w:t>
            </w:r>
          </w:p>
          <w:p w14:paraId="7644DE63" w14:textId="426529C6" w:rsidR="0042405D" w:rsidRPr="002F2491" w:rsidRDefault="0042405D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หลักสูตร/คณะ/หน่วยงาน</w:t>
            </w:r>
          </w:p>
        </w:tc>
        <w:tc>
          <w:tcPr>
            <w:tcW w:w="1134" w:type="dxa"/>
          </w:tcPr>
          <w:p w14:paraId="4B147E31" w14:textId="77777777" w:rsidR="0042405D" w:rsidRPr="002F2491" w:rsidRDefault="0042405D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เบอร์โทร</w:t>
            </w:r>
          </w:p>
        </w:tc>
        <w:tc>
          <w:tcPr>
            <w:tcW w:w="1276" w:type="dxa"/>
          </w:tcPr>
          <w:p w14:paraId="051DB46E" w14:textId="77777777" w:rsidR="0042405D" w:rsidRPr="002F2491" w:rsidRDefault="0042405D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  <w:t>E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  <w:t>-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  <w:t>mail</w:t>
            </w:r>
          </w:p>
        </w:tc>
      </w:tr>
      <w:tr w:rsidR="0042405D" w:rsidRPr="002F2491" w14:paraId="7EF6C953" w14:textId="77777777" w:rsidTr="0042405D">
        <w:tc>
          <w:tcPr>
            <w:tcW w:w="596" w:type="dxa"/>
          </w:tcPr>
          <w:p w14:paraId="375C8E2B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2244" w:type="dxa"/>
          </w:tcPr>
          <w:p w14:paraId="067811EB" w14:textId="0D41FB90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87" w:type="dxa"/>
          </w:tcPr>
          <w:p w14:paraId="47540DCE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55" w:type="dxa"/>
          </w:tcPr>
          <w:p w14:paraId="7EA282D4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134" w:type="dxa"/>
          </w:tcPr>
          <w:p w14:paraId="3B820DE8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76" w:type="dxa"/>
          </w:tcPr>
          <w:p w14:paraId="79063A48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  <w:tr w:rsidR="0042405D" w:rsidRPr="002F2491" w14:paraId="4B0EF34F" w14:textId="77777777" w:rsidTr="0042405D">
        <w:tc>
          <w:tcPr>
            <w:tcW w:w="596" w:type="dxa"/>
          </w:tcPr>
          <w:p w14:paraId="383EB9E3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2244" w:type="dxa"/>
          </w:tcPr>
          <w:p w14:paraId="596E14BA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87" w:type="dxa"/>
          </w:tcPr>
          <w:p w14:paraId="6F1E068C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55" w:type="dxa"/>
          </w:tcPr>
          <w:p w14:paraId="6DEE2709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134" w:type="dxa"/>
          </w:tcPr>
          <w:p w14:paraId="645C7FF9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76" w:type="dxa"/>
          </w:tcPr>
          <w:p w14:paraId="4BA66F77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  <w:tr w:rsidR="0042405D" w:rsidRPr="002F2491" w14:paraId="4EF58EBF" w14:textId="77777777" w:rsidTr="0042405D">
        <w:tc>
          <w:tcPr>
            <w:tcW w:w="596" w:type="dxa"/>
          </w:tcPr>
          <w:p w14:paraId="4BBED508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2244" w:type="dxa"/>
          </w:tcPr>
          <w:p w14:paraId="72FF6B92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87" w:type="dxa"/>
          </w:tcPr>
          <w:p w14:paraId="4BCEADCF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55" w:type="dxa"/>
          </w:tcPr>
          <w:p w14:paraId="52EEBC15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134" w:type="dxa"/>
          </w:tcPr>
          <w:p w14:paraId="2BB26253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76" w:type="dxa"/>
          </w:tcPr>
          <w:p w14:paraId="7572C4D1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  <w:tr w:rsidR="0042405D" w:rsidRPr="002F2491" w14:paraId="4C964EEA" w14:textId="77777777" w:rsidTr="0042405D">
        <w:tc>
          <w:tcPr>
            <w:tcW w:w="596" w:type="dxa"/>
          </w:tcPr>
          <w:p w14:paraId="202C8B95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2244" w:type="dxa"/>
          </w:tcPr>
          <w:p w14:paraId="67F38BC6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87" w:type="dxa"/>
          </w:tcPr>
          <w:p w14:paraId="05461110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55" w:type="dxa"/>
          </w:tcPr>
          <w:p w14:paraId="6C093607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134" w:type="dxa"/>
          </w:tcPr>
          <w:p w14:paraId="386A929F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76" w:type="dxa"/>
          </w:tcPr>
          <w:p w14:paraId="6B879CC6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  <w:tr w:rsidR="0042405D" w:rsidRPr="002F2491" w14:paraId="47D8AC36" w14:textId="77777777" w:rsidTr="0042405D">
        <w:tc>
          <w:tcPr>
            <w:tcW w:w="596" w:type="dxa"/>
          </w:tcPr>
          <w:p w14:paraId="79EFD0CD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2244" w:type="dxa"/>
          </w:tcPr>
          <w:p w14:paraId="002A386B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87" w:type="dxa"/>
          </w:tcPr>
          <w:p w14:paraId="6EC322BB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55" w:type="dxa"/>
          </w:tcPr>
          <w:p w14:paraId="4F18532D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134" w:type="dxa"/>
          </w:tcPr>
          <w:p w14:paraId="733BB525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276" w:type="dxa"/>
          </w:tcPr>
          <w:p w14:paraId="54A13770" w14:textId="77777777" w:rsidR="0042405D" w:rsidRPr="002F2491" w:rsidRDefault="0042405D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</w:tbl>
    <w:p w14:paraId="4A361484" w14:textId="77777777" w:rsidR="000354BB" w:rsidRPr="002F2491" w:rsidRDefault="000354BB" w:rsidP="000354BB">
      <w:pPr>
        <w:pStyle w:val="af9"/>
        <w:ind w:left="284"/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</w:pPr>
    </w:p>
    <w:p w14:paraId="151082E8" w14:textId="5D8B710C" w:rsidR="000354BB" w:rsidRPr="002F2491" w:rsidRDefault="000354BB" w:rsidP="000354BB">
      <w:pPr>
        <w:pStyle w:val="af9"/>
        <w:numPr>
          <w:ilvl w:val="1"/>
          <w:numId w:val="5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7" w:name="_Hlk175566355"/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คณะ</w:t>
      </w:r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หน่วยงานที่รับผิดชอบหน่วยบริการวิชาการ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031"/>
      </w:tblGrid>
      <w:tr w:rsidR="000354BB" w:rsidRPr="002F2491" w14:paraId="58173E99" w14:textId="77777777" w:rsidTr="00732BBD">
        <w:tc>
          <w:tcPr>
            <w:tcW w:w="1474" w:type="dxa"/>
          </w:tcPr>
          <w:bookmarkEnd w:id="7"/>
          <w:p w14:paraId="357AB01C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หน่วยงานหลัก</w:t>
            </w:r>
          </w:p>
        </w:tc>
        <w:tc>
          <w:tcPr>
            <w:tcW w:w="7031" w:type="dxa"/>
          </w:tcPr>
          <w:p w14:paraId="3EC2F3FE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  <w:lang w:val="th-TH"/>
              </w:rPr>
              <w:t>ระบุ คณะ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</w:rPr>
              <w:t>/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  <w:lang w:val="th-TH"/>
              </w:rPr>
              <w:t>หน่วยงาน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</w:rPr>
              <w:t>…………………………………………….……………………………….</w:t>
            </w:r>
          </w:p>
        </w:tc>
      </w:tr>
      <w:tr w:rsidR="000354BB" w:rsidRPr="002F2491" w14:paraId="558F3DAA" w14:textId="77777777" w:rsidTr="00732BBD">
        <w:tc>
          <w:tcPr>
            <w:tcW w:w="1474" w:type="dxa"/>
          </w:tcPr>
          <w:p w14:paraId="0EC95FEF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  <w:cs/>
              </w:rPr>
            </w:pPr>
            <w:r w:rsidRPr="002F2491">
              <w:rPr>
                <w:rFonts w:ascii="TH SarabunPSK" w:hAnsi="TH SarabunPSK" w:cs="TH SarabunPSK"/>
                <w:color w:val="000000"/>
                <w:sz w:val="30"/>
                <w:cs/>
                <w:lang w:val="th-TH"/>
              </w:rPr>
              <w:t>หน่วยงานร่วม</w:t>
            </w:r>
          </w:p>
        </w:tc>
        <w:tc>
          <w:tcPr>
            <w:tcW w:w="7031" w:type="dxa"/>
          </w:tcPr>
          <w:p w14:paraId="5E71F9F6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  <w:lang w:val="th-TH"/>
              </w:rPr>
              <w:t>ระบุ คณะ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</w:rPr>
              <w:t>/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  <w:lang w:val="th-TH"/>
              </w:rPr>
              <w:t>หน่วยงาน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</w:rPr>
              <w:t>…………………………………………….……………………………….</w:t>
            </w:r>
          </w:p>
        </w:tc>
      </w:tr>
      <w:tr w:rsidR="000354BB" w:rsidRPr="002F2491" w14:paraId="48A68008" w14:textId="77777777" w:rsidTr="00732BB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0CA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  <w:cs/>
              </w:rPr>
            </w:pPr>
            <w:r w:rsidRPr="002F2491">
              <w:rPr>
                <w:rFonts w:ascii="TH SarabunPSK" w:hAnsi="TH SarabunPSK" w:cs="TH SarabunPSK"/>
                <w:color w:val="000000"/>
                <w:sz w:val="30"/>
                <w:cs/>
                <w:lang w:val="th-TH"/>
              </w:rPr>
              <w:t>หน่วยงานร่วม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404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  <w:lang w:val="th-TH"/>
              </w:rPr>
              <w:t>ระบุ คณะ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</w:rPr>
              <w:t>/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  <w:lang w:val="th-TH"/>
              </w:rPr>
              <w:t>หน่วยงาน</w:t>
            </w:r>
            <w:r w:rsidRPr="002F2491">
              <w:rPr>
                <w:rFonts w:ascii="TH SarabunPSK" w:hAnsi="TH SarabunPSK" w:cs="TH SarabunPSK"/>
                <w:i/>
                <w:iCs/>
                <w:color w:val="000000"/>
                <w:sz w:val="30"/>
                <w:cs/>
              </w:rPr>
              <w:t>…………………………………………….……………………………….</w:t>
            </w:r>
          </w:p>
        </w:tc>
      </w:tr>
    </w:tbl>
    <w:p w14:paraId="28C47D88" w14:textId="77777777" w:rsidR="000354BB" w:rsidRPr="002F2491" w:rsidRDefault="000354BB" w:rsidP="000354BB">
      <w:pP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</w:pPr>
    </w:p>
    <w:p w14:paraId="3FFE58F0" w14:textId="72E84FA8" w:rsidR="000354BB" w:rsidRPr="002F2491" w:rsidRDefault="000354BB" w:rsidP="000354BB">
      <w:pPr>
        <w:pStyle w:val="af9"/>
        <w:numPr>
          <w:ilvl w:val="1"/>
          <w:numId w:val="5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8" w:name="_Hlk175566496"/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ชื่อที่ปรึกษาหน่วยบริการวิชาการ </w:t>
      </w:r>
      <w:bookmarkEnd w:id="8"/>
      <w:r w:rsidRPr="002F249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F2491">
        <w:rPr>
          <w:rFonts w:ascii="TH SarabunPSK" w:eastAsia="Calibri" w:hAnsi="TH SarabunPSK" w:cs="TH SarabunPSK"/>
          <w:sz w:val="32"/>
          <w:szCs w:val="32"/>
          <w:cs/>
          <w:lang w:val="th-TH"/>
        </w:rPr>
        <w:t>ถ้ามี</w:t>
      </w:r>
      <w:r w:rsidRPr="002F249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BA6B5B3" w14:textId="77777777" w:rsidR="000354BB" w:rsidRPr="002F2491" w:rsidRDefault="000354BB" w:rsidP="000354B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25"/>
        <w:gridCol w:w="1056"/>
        <w:gridCol w:w="2425"/>
        <w:gridCol w:w="1042"/>
        <w:gridCol w:w="1854"/>
      </w:tblGrid>
      <w:tr w:rsidR="000354BB" w:rsidRPr="002F2491" w14:paraId="135B8DD3" w14:textId="77777777" w:rsidTr="00732BBD">
        <w:trPr>
          <w:trHeight w:val="436"/>
        </w:trPr>
        <w:tc>
          <w:tcPr>
            <w:tcW w:w="1134" w:type="dxa"/>
          </w:tcPr>
          <w:p w14:paraId="65954494" w14:textId="77777777" w:rsidR="000354BB" w:rsidRPr="002F2491" w:rsidRDefault="000354BB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ที่</w:t>
            </w:r>
          </w:p>
        </w:tc>
        <w:tc>
          <w:tcPr>
            <w:tcW w:w="1134" w:type="dxa"/>
          </w:tcPr>
          <w:p w14:paraId="2A74D695" w14:textId="77777777" w:rsidR="000354BB" w:rsidRPr="002F2491" w:rsidRDefault="000354BB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ชื่อ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  <w:t>-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สกุล</w:t>
            </w:r>
          </w:p>
        </w:tc>
        <w:tc>
          <w:tcPr>
            <w:tcW w:w="1058" w:type="dxa"/>
          </w:tcPr>
          <w:p w14:paraId="5F58CC6C" w14:textId="77777777" w:rsidR="000354BB" w:rsidRPr="002F2491" w:rsidRDefault="000354BB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ตำแหน่ง</w:t>
            </w:r>
          </w:p>
        </w:tc>
        <w:tc>
          <w:tcPr>
            <w:tcW w:w="2447" w:type="dxa"/>
          </w:tcPr>
          <w:p w14:paraId="6CA73136" w14:textId="77777777" w:rsidR="000354BB" w:rsidRPr="002F2491" w:rsidRDefault="000354BB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สถาบัน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  <w:t>/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หน่วยงาน</w:t>
            </w:r>
          </w:p>
        </w:tc>
        <w:tc>
          <w:tcPr>
            <w:tcW w:w="1049" w:type="dxa"/>
          </w:tcPr>
          <w:p w14:paraId="6517C69F" w14:textId="77777777" w:rsidR="000354BB" w:rsidRPr="002F2491" w:rsidRDefault="000354BB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  <w:lang w:val="th-TH"/>
              </w:rPr>
              <w:t>เบอร์โทร</w:t>
            </w:r>
          </w:p>
        </w:tc>
        <w:tc>
          <w:tcPr>
            <w:tcW w:w="1874" w:type="dxa"/>
          </w:tcPr>
          <w:p w14:paraId="5C2BB214" w14:textId="77777777" w:rsidR="000354BB" w:rsidRPr="002F2491" w:rsidRDefault="000354BB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  <w:t>E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  <w:cs/>
              </w:rPr>
              <w:t>-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 w:val="30"/>
              </w:rPr>
              <w:t>mail</w:t>
            </w:r>
          </w:p>
        </w:tc>
      </w:tr>
      <w:tr w:rsidR="000354BB" w:rsidRPr="002F2491" w14:paraId="7C2BBB7E" w14:textId="77777777" w:rsidTr="00732BBD">
        <w:tc>
          <w:tcPr>
            <w:tcW w:w="1134" w:type="dxa"/>
          </w:tcPr>
          <w:p w14:paraId="3A5C81FD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134" w:type="dxa"/>
          </w:tcPr>
          <w:p w14:paraId="09F39271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058" w:type="dxa"/>
          </w:tcPr>
          <w:p w14:paraId="6045B01F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2447" w:type="dxa"/>
          </w:tcPr>
          <w:p w14:paraId="6C828281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049" w:type="dxa"/>
          </w:tcPr>
          <w:p w14:paraId="65D5889F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74" w:type="dxa"/>
          </w:tcPr>
          <w:p w14:paraId="4BE71C0B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  <w:tr w:rsidR="000354BB" w:rsidRPr="002F2491" w14:paraId="4D76DE6D" w14:textId="77777777" w:rsidTr="00732BBD">
        <w:tc>
          <w:tcPr>
            <w:tcW w:w="1134" w:type="dxa"/>
          </w:tcPr>
          <w:p w14:paraId="1A2CCCA2" w14:textId="01FA51F2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134" w:type="dxa"/>
          </w:tcPr>
          <w:p w14:paraId="43B32F6E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058" w:type="dxa"/>
          </w:tcPr>
          <w:p w14:paraId="4C2F5ADD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2447" w:type="dxa"/>
          </w:tcPr>
          <w:p w14:paraId="4FBDAA33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049" w:type="dxa"/>
          </w:tcPr>
          <w:p w14:paraId="3A373F2B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74" w:type="dxa"/>
          </w:tcPr>
          <w:p w14:paraId="747F29E3" w14:textId="77777777" w:rsidR="000354BB" w:rsidRPr="002F2491" w:rsidRDefault="000354BB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</w:tbl>
    <w:p w14:paraId="2E66FCD6" w14:textId="08903CE8" w:rsidR="000354BB" w:rsidRPr="002F2491" w:rsidRDefault="000354BB" w:rsidP="0042405D">
      <w:pPr>
        <w:pStyle w:val="Wittext"/>
        <w:rPr>
          <w:rFonts w:ascii="TH SarabunPSK" w:hAnsi="TH SarabunPSK" w:cs="TH SarabunPSK"/>
        </w:rPr>
      </w:pPr>
    </w:p>
    <w:p w14:paraId="002034A2" w14:textId="77777777" w:rsidR="000354BB" w:rsidRPr="002F2491" w:rsidRDefault="000354BB" w:rsidP="000354BB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9" w:name="_Toc156784058"/>
      <w:bookmarkStart w:id="10" w:name="_Hlk175566918"/>
      <w:r w:rsidRPr="002F2491">
        <w:rPr>
          <w:rFonts w:ascii="TH SarabunPSK" w:hAnsi="TH SarabunPSK" w:cs="TH SarabunPSK"/>
          <w:cs/>
        </w:rPr>
        <w:t>หลักการและที่มาของการดำเนินงาน</w:t>
      </w:r>
      <w:bookmarkEnd w:id="9"/>
    </w:p>
    <w:bookmarkEnd w:id="10"/>
    <w:p w14:paraId="6E8FDC14" w14:textId="77777777" w:rsidR="000354BB" w:rsidRPr="002F2491" w:rsidRDefault="000354BB" w:rsidP="000354BB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2F249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(หลักการและเหตุผลของการดำเนินงาน)</w:t>
      </w:r>
    </w:p>
    <w:p w14:paraId="1FFAD212" w14:textId="77777777" w:rsidR="000354BB" w:rsidRPr="002F2491" w:rsidRDefault="000354BB" w:rsidP="000354BB">
      <w:pPr>
        <w:pStyle w:val="Wittext"/>
        <w:ind w:left="284"/>
        <w:rPr>
          <w:rFonts w:ascii="TH SarabunPSK" w:hAnsi="TH SarabunPSK" w:cs="TH SarabunPSK"/>
        </w:rPr>
      </w:pPr>
    </w:p>
    <w:p w14:paraId="7459C67E" w14:textId="77777777" w:rsidR="000354BB" w:rsidRPr="002F2491" w:rsidRDefault="000354BB" w:rsidP="000354BB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11" w:name="_Hlk175566942"/>
      <w:r w:rsidRPr="002F2491">
        <w:rPr>
          <w:rFonts w:ascii="TH SarabunPSK" w:hAnsi="TH SarabunPSK" w:cs="TH SarabunPSK"/>
          <w:cs/>
        </w:rPr>
        <w:t xml:space="preserve"> </w:t>
      </w:r>
      <w:bookmarkStart w:id="12" w:name="_Toc156784059"/>
      <w:r w:rsidRPr="002F2491">
        <w:rPr>
          <w:rFonts w:ascii="TH SarabunPSK" w:hAnsi="TH SarabunPSK" w:cs="TH SarabunPSK"/>
          <w:cs/>
        </w:rPr>
        <w:t>วัตถุประสงค</w:t>
      </w:r>
      <w:bookmarkEnd w:id="11"/>
      <w:r w:rsidRPr="002F2491">
        <w:rPr>
          <w:rFonts w:ascii="TH SarabunPSK" w:hAnsi="TH SarabunPSK" w:cs="TH SarabunPSK"/>
          <w:cs/>
        </w:rPr>
        <w:t></w:t>
      </w:r>
      <w:bookmarkEnd w:id="12"/>
      <w:r w:rsidRPr="002F2491">
        <w:rPr>
          <w:rFonts w:ascii="TH SarabunPSK" w:hAnsi="TH SarabunPSK" w:cs="TH SarabunPSK"/>
          <w:cs/>
        </w:rPr>
        <w:t xml:space="preserve"> </w:t>
      </w:r>
    </w:p>
    <w:p w14:paraId="3320B454" w14:textId="77777777" w:rsidR="000354BB" w:rsidRDefault="000354BB" w:rsidP="000354BB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2F249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(ระบุวัตถุประสงค)</w:t>
      </w:r>
    </w:p>
    <w:p w14:paraId="109221BD" w14:textId="77777777" w:rsidR="002F2491" w:rsidRDefault="002F2491" w:rsidP="000354BB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15FE6FFB" w14:textId="77777777" w:rsidR="002F2491" w:rsidRDefault="002F2491" w:rsidP="000354BB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652757FC" w14:textId="77777777" w:rsidR="002F2491" w:rsidRDefault="002F2491" w:rsidP="000354BB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6004DE79" w14:textId="77777777" w:rsidR="002F2491" w:rsidRPr="002F2491" w:rsidRDefault="002F2491" w:rsidP="000354BB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32483A09" w14:textId="5544C628" w:rsidR="000354BB" w:rsidRPr="002F2491" w:rsidRDefault="000354BB" w:rsidP="0042405D">
      <w:pPr>
        <w:pStyle w:val="Wittext"/>
        <w:rPr>
          <w:rFonts w:ascii="TH SarabunPSK" w:hAnsi="TH SarabunPSK" w:cs="TH SarabunPSK"/>
        </w:rPr>
      </w:pPr>
    </w:p>
    <w:p w14:paraId="18EA6A40" w14:textId="4A238EB4" w:rsidR="00C071E0" w:rsidRPr="002F2491" w:rsidRDefault="00C071E0" w:rsidP="000354BB">
      <w:pPr>
        <w:pStyle w:val="af9"/>
        <w:numPr>
          <w:ilvl w:val="1"/>
          <w:numId w:val="5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3" w:name="_Hlk175566960"/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ชื่อหน่วยงานภายใน</w:t>
      </w:r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ภาคีเครือข่ายภายนอก</w:t>
      </w:r>
      <w:r w:rsidRPr="002F24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bookmarkEnd w:id="13"/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</w:rPr>
        <w:t>(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  <w:lang w:val="th-TH"/>
        </w:rPr>
        <w:t>หน่วยงานที่จะร่วมพัฒนาพื้นที่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</w:rPr>
        <w:t>/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  <w:lang w:val="th-TH"/>
        </w:rPr>
        <w:t xml:space="preserve">กลุ่มเป้าหมาย 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</w:rPr>
        <w:t>(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  <w:lang w:val="th-TH"/>
        </w:rPr>
        <w:t>เช่น อปท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</w:rPr>
        <w:t>./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  <w:lang w:val="th-TH"/>
        </w:rPr>
        <w:t>ภาครัฐ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</w:rPr>
        <w:t>/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  <w:lang w:val="th-TH"/>
        </w:rPr>
        <w:t>เอกชน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</w:rPr>
        <w:t>/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  <w:lang w:val="th-TH"/>
        </w:rPr>
        <w:t>อื่นๆ</w:t>
      </w:r>
      <w:r w:rsidRPr="002F2491">
        <w:rPr>
          <w:rFonts w:ascii="TH SarabunPSK" w:eastAsia="Calibri" w:hAnsi="TH SarabunPSK" w:cs="TH SarabunPSK"/>
          <w:i/>
          <w:iCs/>
          <w:sz w:val="32"/>
          <w:szCs w:val="32"/>
          <w:cs/>
        </w:rPr>
        <w:t>)</w:t>
      </w:r>
    </w:p>
    <w:p w14:paraId="73FACF32" w14:textId="77777777" w:rsidR="00C071E0" w:rsidRPr="002F2491" w:rsidRDefault="00C071E0" w:rsidP="00C071E0">
      <w:pPr>
        <w:pStyle w:val="af9"/>
        <w:jc w:val="thaiDistribute"/>
        <w:rPr>
          <w:rFonts w:ascii="TH SarabunPSK" w:hAnsi="TH SarabunPSK" w:cs="TH SarabunPSK"/>
          <w:b/>
          <w:bCs/>
          <w:color w:val="000000"/>
          <w:sz w:val="30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25"/>
        <w:gridCol w:w="1585"/>
        <w:gridCol w:w="1860"/>
        <w:gridCol w:w="2306"/>
        <w:gridCol w:w="1701"/>
      </w:tblGrid>
      <w:tr w:rsidR="00C071E0" w:rsidRPr="002F2491" w14:paraId="4249972F" w14:textId="77777777" w:rsidTr="00732BBD">
        <w:tc>
          <w:tcPr>
            <w:tcW w:w="534" w:type="dxa"/>
            <w:vAlign w:val="center"/>
          </w:tcPr>
          <w:p w14:paraId="77EBA8F9" w14:textId="77777777" w:rsidR="00C071E0" w:rsidRPr="002F2491" w:rsidRDefault="00C071E0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  <w:lang w:val="th-TH"/>
              </w:rPr>
              <w:t>ที่</w:t>
            </w:r>
          </w:p>
        </w:tc>
        <w:tc>
          <w:tcPr>
            <w:tcW w:w="1325" w:type="dxa"/>
            <w:vAlign w:val="center"/>
          </w:tcPr>
          <w:p w14:paraId="26BE4362" w14:textId="77777777" w:rsidR="00C071E0" w:rsidRPr="002F2491" w:rsidRDefault="00C071E0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  <w:lang w:val="th-TH"/>
              </w:rPr>
              <w:t>ปีงบประมาณ</w:t>
            </w:r>
          </w:p>
        </w:tc>
        <w:tc>
          <w:tcPr>
            <w:tcW w:w="1585" w:type="dxa"/>
            <w:vAlign w:val="center"/>
          </w:tcPr>
          <w:p w14:paraId="6C2BC1DE" w14:textId="77777777" w:rsidR="00C071E0" w:rsidRPr="002F2491" w:rsidRDefault="00C071E0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  <w:lang w:val="th-TH"/>
              </w:rPr>
              <w:t>ชื่อหน่วยงาน</w:t>
            </w:r>
          </w:p>
        </w:tc>
        <w:tc>
          <w:tcPr>
            <w:tcW w:w="1860" w:type="dxa"/>
            <w:vAlign w:val="center"/>
          </w:tcPr>
          <w:p w14:paraId="65B9557C" w14:textId="77777777" w:rsidR="00C071E0" w:rsidRPr="002F2491" w:rsidRDefault="00C071E0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  <w:lang w:val="th-TH"/>
              </w:rPr>
              <w:t>แนวทางดำเนินการ</w:t>
            </w:r>
          </w:p>
        </w:tc>
        <w:tc>
          <w:tcPr>
            <w:tcW w:w="2306" w:type="dxa"/>
            <w:vAlign w:val="center"/>
          </w:tcPr>
          <w:p w14:paraId="12116F5C" w14:textId="77777777" w:rsidR="00C071E0" w:rsidRPr="002F2491" w:rsidRDefault="00C071E0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  <w:lang w:val="th-TH"/>
              </w:rPr>
              <w:t xml:space="preserve">การร่วมดำเนินการในรูปแบบตัวเงิน 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(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In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-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cash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 (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  <w:lang w:val="th-TH"/>
              </w:rPr>
              <w:t>บาท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41E9D2D2" w14:textId="77777777" w:rsidR="00C071E0" w:rsidRPr="002F2491" w:rsidRDefault="00C071E0" w:rsidP="00732BBD">
            <w:pPr>
              <w:pStyle w:val="af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  <w:lang w:val="th-TH"/>
              </w:rPr>
              <w:t xml:space="preserve">การร่วมดำเนินการในรูปแบบอื่น 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(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In Kind</w:t>
            </w:r>
            <w:r w:rsidRPr="002F249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)  </w:t>
            </w:r>
          </w:p>
        </w:tc>
      </w:tr>
      <w:tr w:rsidR="00C071E0" w:rsidRPr="002F2491" w14:paraId="07363699" w14:textId="77777777" w:rsidTr="00732BBD">
        <w:tc>
          <w:tcPr>
            <w:tcW w:w="534" w:type="dxa"/>
          </w:tcPr>
          <w:p w14:paraId="1C39B833" w14:textId="77777777" w:rsidR="00C071E0" w:rsidRPr="002F2491" w:rsidRDefault="00C071E0" w:rsidP="00C071E0">
            <w:pPr>
              <w:pStyle w:val="af9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325" w:type="dxa"/>
          </w:tcPr>
          <w:p w14:paraId="6D5C32FF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585" w:type="dxa"/>
          </w:tcPr>
          <w:p w14:paraId="051D62DE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60" w:type="dxa"/>
          </w:tcPr>
          <w:p w14:paraId="5366866F" w14:textId="77777777" w:rsidR="00C071E0" w:rsidRPr="002F2491" w:rsidRDefault="00C071E0" w:rsidP="00732BBD">
            <w:pPr>
              <w:pStyle w:val="af9"/>
              <w:ind w:left="0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2306" w:type="dxa"/>
          </w:tcPr>
          <w:p w14:paraId="1F403B79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701" w:type="dxa"/>
          </w:tcPr>
          <w:p w14:paraId="7E36610D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  <w:tr w:rsidR="00C071E0" w:rsidRPr="002F2491" w14:paraId="2E1F5D01" w14:textId="77777777" w:rsidTr="00732BBD">
        <w:tc>
          <w:tcPr>
            <w:tcW w:w="534" w:type="dxa"/>
          </w:tcPr>
          <w:p w14:paraId="45D93D42" w14:textId="77777777" w:rsidR="00C071E0" w:rsidRPr="002F2491" w:rsidRDefault="00C071E0" w:rsidP="00C071E0">
            <w:pPr>
              <w:pStyle w:val="af9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325" w:type="dxa"/>
          </w:tcPr>
          <w:p w14:paraId="3A0FF73A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585" w:type="dxa"/>
          </w:tcPr>
          <w:p w14:paraId="118C3547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60" w:type="dxa"/>
          </w:tcPr>
          <w:p w14:paraId="4AE4AA07" w14:textId="77777777" w:rsidR="00C071E0" w:rsidRPr="002F2491" w:rsidRDefault="00C071E0" w:rsidP="00732BBD">
            <w:pPr>
              <w:pStyle w:val="af9"/>
              <w:ind w:left="0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2306" w:type="dxa"/>
          </w:tcPr>
          <w:p w14:paraId="415BA217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701" w:type="dxa"/>
          </w:tcPr>
          <w:p w14:paraId="73661422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  <w:tr w:rsidR="00C071E0" w:rsidRPr="002F2491" w14:paraId="128564C0" w14:textId="77777777" w:rsidTr="00732BBD">
        <w:tc>
          <w:tcPr>
            <w:tcW w:w="534" w:type="dxa"/>
          </w:tcPr>
          <w:p w14:paraId="043FC490" w14:textId="77777777" w:rsidR="00C071E0" w:rsidRPr="002F2491" w:rsidRDefault="00C071E0" w:rsidP="00C071E0">
            <w:pPr>
              <w:pStyle w:val="af9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325" w:type="dxa"/>
          </w:tcPr>
          <w:p w14:paraId="1D646995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585" w:type="dxa"/>
          </w:tcPr>
          <w:p w14:paraId="3033457B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860" w:type="dxa"/>
          </w:tcPr>
          <w:p w14:paraId="39FD5D0C" w14:textId="77777777" w:rsidR="00C071E0" w:rsidRPr="002F2491" w:rsidRDefault="00C071E0" w:rsidP="00732BBD">
            <w:pPr>
              <w:pStyle w:val="af9"/>
              <w:ind w:left="0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2306" w:type="dxa"/>
          </w:tcPr>
          <w:p w14:paraId="47E75546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  <w:tc>
          <w:tcPr>
            <w:tcW w:w="1701" w:type="dxa"/>
          </w:tcPr>
          <w:p w14:paraId="10BF35F3" w14:textId="77777777" w:rsidR="00C071E0" w:rsidRPr="002F2491" w:rsidRDefault="00C071E0" w:rsidP="00732BBD">
            <w:pPr>
              <w:pStyle w:val="af9"/>
              <w:ind w:left="0"/>
              <w:jc w:val="thaiDistribute"/>
              <w:rPr>
                <w:rFonts w:ascii="TH SarabunPSK" w:hAnsi="TH SarabunPSK" w:cs="TH SarabunPSK"/>
                <w:color w:val="000000"/>
                <w:sz w:val="30"/>
              </w:rPr>
            </w:pPr>
          </w:p>
        </w:tc>
      </w:tr>
    </w:tbl>
    <w:p w14:paraId="6192A4F7" w14:textId="77777777" w:rsidR="00114EA4" w:rsidRPr="002F2491" w:rsidRDefault="00114EA4" w:rsidP="00C071E0">
      <w:p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7CF3F724" w14:textId="405571C7" w:rsidR="00EC7732" w:rsidRPr="002F2491" w:rsidRDefault="001832CE" w:rsidP="00773465">
      <w:pPr>
        <w:pStyle w:val="af9"/>
        <w:numPr>
          <w:ilvl w:val="1"/>
          <w:numId w:val="5"/>
        </w:numPr>
        <w:rPr>
          <w:rFonts w:ascii="TH SarabunPSK" w:hAnsi="TH SarabunPSK" w:cs="TH SarabunPSK"/>
        </w:rPr>
      </w:pPr>
      <w:bookmarkStart w:id="14" w:name="_Toc156784062"/>
      <w:bookmarkStart w:id="15" w:name="_Hlk175566978"/>
      <w:r w:rsidRPr="002F2491">
        <w:rPr>
          <w:rFonts w:ascii="TH SarabunPSK" w:hAnsi="TH SarabunPSK" w:cs="TH SarabunPSK"/>
          <w:cs/>
        </w:rPr>
        <w:t>ระยะเวลาและสถานที่ในการดําเนินงานโครงการ</w:t>
      </w:r>
      <w:bookmarkEnd w:id="14"/>
      <w:r w:rsidRPr="002F2491">
        <w:rPr>
          <w:rFonts w:ascii="TH SarabunPSK" w:hAnsi="TH SarabunPSK" w:cs="TH SarabunPSK"/>
          <w:cs/>
        </w:rPr>
        <w:t xml:space="preserve"> </w:t>
      </w:r>
      <w:r w:rsidR="00E0465F" w:rsidRPr="002F2491">
        <w:rPr>
          <w:rFonts w:ascii="TH SarabunPSK" w:hAnsi="TH SarabunPSK" w:cs="TH SarabunPSK"/>
          <w:cs/>
        </w:rPr>
        <w:t xml:space="preserve"> </w:t>
      </w:r>
    </w:p>
    <w:bookmarkEnd w:id="15"/>
    <w:p w14:paraId="0B7AB12A" w14:textId="0DBAA69A" w:rsidR="00114EA4" w:rsidRPr="00D341CB" w:rsidRDefault="000354BB" w:rsidP="000354BB">
      <w:pPr>
        <w:pStyle w:val="Wittext"/>
        <w:ind w:left="284"/>
        <w:rPr>
          <w:rFonts w:ascii="TH SarabunPSK" w:hAnsi="TH SarabunPSK" w:cs="TH SarabunPSK"/>
        </w:rPr>
      </w:pPr>
      <w:r w:rsidRPr="002F2491">
        <w:rPr>
          <w:rFonts w:ascii="TH SarabunPSK" w:hAnsi="TH SarabunPSK" w:cs="TH SarabunPSK"/>
          <w:cs/>
        </w:rPr>
        <w:t>7.</w:t>
      </w:r>
      <w:r w:rsidRPr="00D341CB">
        <w:rPr>
          <w:rFonts w:ascii="TH SarabunPSK" w:hAnsi="TH SarabunPSK" w:cs="TH SarabunPSK"/>
          <w:cs/>
        </w:rPr>
        <w:t>1</w:t>
      </w:r>
      <w:r w:rsidR="00057899" w:rsidRPr="00D341CB">
        <w:rPr>
          <w:rFonts w:ascii="TH SarabunPSK" w:hAnsi="TH SarabunPSK" w:cs="TH SarabunPSK" w:hint="cs"/>
          <w:cs/>
        </w:rPr>
        <w:t xml:space="preserve"> </w:t>
      </w:r>
      <w:r w:rsidR="00114EA4" w:rsidRPr="00D341CB">
        <w:rPr>
          <w:rFonts w:ascii="TH SarabunPSK" w:hAnsi="TH SarabunPSK" w:cs="TH SarabunPSK"/>
          <w:cs/>
        </w:rPr>
        <w:t>ระยะเวลากา</w:t>
      </w:r>
      <w:r w:rsidR="00057899" w:rsidRPr="00D341CB">
        <w:rPr>
          <w:rFonts w:ascii="TH SarabunPSK" w:hAnsi="TH SarabunPSK" w:cs="TH SarabunPSK" w:hint="cs"/>
          <w:cs/>
        </w:rPr>
        <w:t>รดำเนินงาน</w:t>
      </w:r>
      <w:r w:rsidR="00114EA4" w:rsidRPr="00D341CB">
        <w:rPr>
          <w:rFonts w:ascii="TH SarabunPSK" w:hAnsi="TH SarabunPSK" w:cs="TH SarabunPSK"/>
          <w:cs/>
        </w:rPr>
        <w:t xml:space="preserve">หน่วยบริการวิชาการ </w:t>
      </w:r>
      <w:r w:rsidR="00057899" w:rsidRPr="00D341CB">
        <w:rPr>
          <w:rFonts w:ascii="TH SarabunPSK" w:hAnsi="TH SarabunPSK" w:cs="TH SarabunPSK" w:hint="cs"/>
          <w:cs/>
        </w:rPr>
        <w:t xml:space="preserve"> </w:t>
      </w:r>
      <w:proofErr w:type="spellStart"/>
      <w:r w:rsidR="00114EA4" w:rsidRPr="00D341CB">
        <w:rPr>
          <w:rFonts w:ascii="TH SarabunPSK" w:hAnsi="TH SarabunPSK" w:cs="TH SarabunPSK"/>
          <w:cs/>
        </w:rPr>
        <w:t>จํานวน</w:t>
      </w:r>
      <w:proofErr w:type="spellEnd"/>
      <w:r w:rsidR="00114EA4" w:rsidRPr="00D341CB">
        <w:rPr>
          <w:rFonts w:ascii="TH SarabunPSK" w:hAnsi="TH SarabunPSK" w:cs="TH SarabunPSK"/>
          <w:cs/>
        </w:rPr>
        <w:t xml:space="preserve"> ............. เดือน/ปี </w:t>
      </w:r>
    </w:p>
    <w:p w14:paraId="7CEB552C" w14:textId="09ED749E" w:rsidR="00114EA4" w:rsidRPr="00D341CB" w:rsidRDefault="00114EA4" w:rsidP="00C071E0">
      <w:pPr>
        <w:pStyle w:val="Wittext"/>
        <w:ind w:left="426"/>
        <w:rPr>
          <w:rFonts w:ascii="TH SarabunPSK" w:hAnsi="TH SarabunPSK" w:cs="TH SarabunPSK"/>
        </w:rPr>
      </w:pPr>
      <w:r w:rsidRPr="00D341CB">
        <w:rPr>
          <w:rFonts w:ascii="TH SarabunPSK" w:hAnsi="TH SarabunPSK" w:cs="TH SarabunPSK"/>
          <w:cs/>
        </w:rPr>
        <w:t>ระ</w:t>
      </w:r>
      <w:proofErr w:type="spellStart"/>
      <w:r w:rsidRPr="00D341CB">
        <w:rPr>
          <w:rFonts w:ascii="TH SarabunPSK" w:hAnsi="TH SarabunPSK" w:cs="TH SarabunPSK"/>
          <w:cs/>
        </w:rPr>
        <w:t>หว</w:t>
      </w:r>
      <w:proofErr w:type="spellEnd"/>
      <w:r w:rsidRPr="00D341CB">
        <w:rPr>
          <w:rFonts w:ascii="TH SarabunPSK" w:hAnsi="TH SarabunPSK" w:cs="TH SarabunPSK"/>
          <w:cs/>
        </w:rPr>
        <w:t></w:t>
      </w:r>
      <w:proofErr w:type="spellStart"/>
      <w:r w:rsidRPr="00D341CB">
        <w:rPr>
          <w:rFonts w:ascii="TH SarabunPSK" w:hAnsi="TH SarabunPSK" w:cs="TH SarabunPSK"/>
          <w:cs/>
        </w:rPr>
        <w:t>าง</w:t>
      </w:r>
      <w:proofErr w:type="spellEnd"/>
      <w:r w:rsidRPr="00D341CB">
        <w:rPr>
          <w:rFonts w:ascii="TH SarabunPSK" w:hAnsi="TH SarabunPSK" w:cs="TH SarabunPSK"/>
          <w:cs/>
        </w:rPr>
        <w:t>วันที่ ......... เดือน............... พ.ศ. ........... ถึง วันที่ ......... เดือน............... พ.ศ. ...........</w:t>
      </w:r>
    </w:p>
    <w:p w14:paraId="759F7762" w14:textId="288D91D7" w:rsidR="00C071E0" w:rsidRPr="00D341CB" w:rsidRDefault="000354BB" w:rsidP="000354BB">
      <w:pPr>
        <w:pStyle w:val="Wittext"/>
        <w:ind w:left="284"/>
        <w:rPr>
          <w:rFonts w:ascii="TH SarabunPSK" w:hAnsi="TH SarabunPSK" w:cs="TH SarabunPSK"/>
        </w:rPr>
      </w:pPr>
      <w:r w:rsidRPr="00D341CB">
        <w:rPr>
          <w:rFonts w:ascii="TH SarabunPSK" w:hAnsi="TH SarabunPSK" w:cs="TH SarabunPSK"/>
          <w:cs/>
        </w:rPr>
        <w:t>7.2</w:t>
      </w:r>
      <w:r w:rsidR="00057899" w:rsidRPr="00D341CB">
        <w:rPr>
          <w:rFonts w:ascii="TH SarabunPSK" w:hAnsi="TH SarabunPSK" w:cs="TH SarabunPSK" w:hint="cs"/>
          <w:cs/>
        </w:rPr>
        <w:t xml:space="preserve"> </w:t>
      </w:r>
      <w:r w:rsidR="00C071E0" w:rsidRPr="00D341CB">
        <w:rPr>
          <w:rFonts w:ascii="TH SarabunPSK" w:hAnsi="TH SarabunPSK" w:cs="TH SarabunPSK"/>
          <w:cs/>
        </w:rPr>
        <w:t>แผนการดำเนิน</w:t>
      </w:r>
      <w:r w:rsidR="00057899" w:rsidRPr="00D341CB">
        <w:rPr>
          <w:rFonts w:ascii="TH SarabunPSK" w:hAnsi="TH SarabunPSK" w:cs="TH SarabunPSK" w:hint="cs"/>
          <w:cs/>
        </w:rPr>
        <w:t>งานหน่วยบริการวิชาการ</w:t>
      </w:r>
    </w:p>
    <w:p w14:paraId="5900414A" w14:textId="6503733D" w:rsidR="00C071E0" w:rsidRPr="00D341CB" w:rsidRDefault="00C071E0" w:rsidP="00C071E0">
      <w:pPr>
        <w:pStyle w:val="Wittext"/>
        <w:ind w:left="644"/>
        <w:rPr>
          <w:rFonts w:ascii="TH SarabunPSK" w:hAnsi="TH SarabunPSK" w:cs="TH SarabunPSK"/>
          <w:i/>
          <w:iCs/>
        </w:rPr>
      </w:pPr>
      <w:r w:rsidRPr="00D341CB">
        <w:rPr>
          <w:rFonts w:ascii="TH SarabunPSK" w:hAnsi="TH SarabunPSK" w:cs="TH SarabunPSK"/>
          <w:i/>
          <w:iCs/>
          <w:cs/>
        </w:rPr>
        <w:t>(ตามสัญญาหน่วยบริการวิชาการ)</w:t>
      </w:r>
    </w:p>
    <w:tbl>
      <w:tblPr>
        <w:tblW w:w="90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806"/>
        <w:gridCol w:w="807"/>
        <w:gridCol w:w="807"/>
        <w:gridCol w:w="1656"/>
      </w:tblGrid>
      <w:tr w:rsidR="00C071E0" w:rsidRPr="002F2491" w14:paraId="0D4E4E00" w14:textId="77777777" w:rsidTr="00C071E0">
        <w:trPr>
          <w:tblHeader/>
        </w:trPr>
        <w:tc>
          <w:tcPr>
            <w:tcW w:w="4932" w:type="dxa"/>
            <w:vMerge w:val="restart"/>
            <w:vAlign w:val="center"/>
          </w:tcPr>
          <w:p w14:paraId="61CEB8AD" w14:textId="77777777" w:rsidR="00C071E0" w:rsidRPr="002F2491" w:rsidRDefault="00C071E0" w:rsidP="00732BBD">
            <w:pPr>
              <w:spacing w:after="48"/>
              <w:ind w:hanging="549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val="th-TH"/>
              </w:rPr>
              <w:t>แผนงานบริการวิชาการ</w:t>
            </w:r>
          </w:p>
        </w:tc>
        <w:tc>
          <w:tcPr>
            <w:tcW w:w="2420" w:type="dxa"/>
            <w:gridSpan w:val="3"/>
            <w:vAlign w:val="center"/>
          </w:tcPr>
          <w:p w14:paraId="528FB816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val="th-TH"/>
              </w:rPr>
              <w:t>ช่วงระยะเวลาการดำเนินงาน</w:t>
            </w:r>
          </w:p>
        </w:tc>
        <w:tc>
          <w:tcPr>
            <w:tcW w:w="1656" w:type="dxa"/>
            <w:vMerge w:val="restart"/>
            <w:vAlign w:val="center"/>
          </w:tcPr>
          <w:p w14:paraId="6E960BC4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val="th-TH"/>
              </w:rPr>
              <w:t>ผู้รับผิดชอบ</w:t>
            </w:r>
          </w:p>
        </w:tc>
      </w:tr>
      <w:tr w:rsidR="00C071E0" w:rsidRPr="002F2491" w14:paraId="46765E93" w14:textId="77777777" w:rsidTr="00C071E0">
        <w:trPr>
          <w:tblHeader/>
        </w:trPr>
        <w:tc>
          <w:tcPr>
            <w:tcW w:w="4932" w:type="dxa"/>
            <w:vMerge/>
            <w:vAlign w:val="center"/>
          </w:tcPr>
          <w:p w14:paraId="101309C7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456ADE7A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val="th-TH"/>
              </w:rPr>
              <w:t xml:space="preserve">ปีที่ </w:t>
            </w: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  <w:vAlign w:val="center"/>
          </w:tcPr>
          <w:p w14:paraId="2FE5B73A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val="th-TH"/>
              </w:rPr>
              <w:t xml:space="preserve">ปีที่ </w:t>
            </w: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807" w:type="dxa"/>
            <w:vAlign w:val="center"/>
          </w:tcPr>
          <w:p w14:paraId="1AB2FBCC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val="th-TH"/>
              </w:rPr>
              <w:t xml:space="preserve">ปีที่ </w:t>
            </w:r>
            <w:r w:rsidRPr="002F249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1656" w:type="dxa"/>
            <w:vMerge/>
            <w:vAlign w:val="center"/>
          </w:tcPr>
          <w:p w14:paraId="5F727EC6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071E0" w:rsidRPr="002F2491" w14:paraId="1FE84F25" w14:textId="77777777" w:rsidTr="00C071E0">
        <w:tc>
          <w:tcPr>
            <w:tcW w:w="4932" w:type="dxa"/>
          </w:tcPr>
          <w:p w14:paraId="461715C7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06" w:type="dxa"/>
          </w:tcPr>
          <w:p w14:paraId="7EAB4E1A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CAF2C0" wp14:editId="73CF8D7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81915</wp:posOffset>
                      </wp:positionV>
                      <wp:extent cx="804545" cy="45720"/>
                      <wp:effectExtent l="12065" t="22225" r="21590" b="27305"/>
                      <wp:wrapNone/>
                      <wp:docPr id="1305565426" name="Arrow: Righ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457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94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6EDDB" w14:textId="77777777" w:rsidR="00C071E0" w:rsidRDefault="00C071E0" w:rsidP="00C071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AF2C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left:0;text-align:left;margin-left:7.7pt;margin-top:6.45pt;width:63.3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kSUAIAALQEAAAOAAAAZHJzL2Uyb0RvYy54bWysVMlu2zAQvRfoPxC811ogN7FgOQicuiiQ&#10;LkDaD6AoSmLLrSRtyf36DinZEZJbUR0IDpd5j+/NaHs3SoFOzDquVYWzVYoRU1Q3XHUV/vH98O4W&#10;I+eJaojQilX4zBy+2719sx1MyXLda9EwiyCJcuVgKtx7b8okcbRnkriVNkzBZqutJB5C2yWNJQNk&#10;lyLJ0/R9MmjbGKspcw5WH6ZNvIv525ZR/7VtHfNIVBi4+TjaONZhTHZbUnaWmJ7TmQb5BxaScAWg&#10;11QPxBN0tPxVKsmp1U63fkW1THTbcsriG+A1WfriNU89MSy+BcRx5iqT+39p6ZfTk/lmA3VnHjX9&#10;5ZDS+56ojt1bq4eekQbgsiBUMhhXXi+EwMFVVA+fdQPWkqPXUYOxtTIkhNehMUp9vkrNRo8oLN6m&#10;xbpYY0Rhq1jf5NGJhJSXu8Y6/5FpicKkwpZ3vY+EIgI5PTof5W6QIjKANz8zjFopwL0TEWidwje7&#10;uziTL88Um01xwZ0zAoMLcpREC94cuBAxCDXJ9sIiAABESpnyWeQjjhI0mNazgDxDwzqU37R+QYql&#10;HdKAoCD6EkEoNIDW+Q3cfw1vu/oKnh/W+e0hmvIih+QeGkpwGTR+ZhJ8/KCaWO6ecDHNgYBQs7HB&#10;y9A2rvRjPcLBMK11cwaLrZ4aBxodJr22fzAaoGkq7H4fiWUYiU8KymSTFaAo8jGYbEV2uVMvd4ii&#10;kKrC1FuMpmDvp948muh4KLwghNL3UFwt95cqnHjNzKE1opZzG4feW8bx1PPPZvcXAAD//wMAUEsD&#10;BBQABgAIAAAAIQBz5Q1b3gAAAAgBAAAPAAAAZHJzL2Rvd25yZXYueG1sTI/BTsMwEETvSPyDtUhc&#10;EHUSCiIhToUiQU9UonDhtomXJCK2Q+y27t+zPZXTajSj2TflKppR7Gn2g7MK0kUCgmzr9GA7BZ8f&#10;L7ePIHxAq3F0lhQcycOqurwosdDuYN9pvw2d4BLrC1TQhzAVUvq2J4N+4Say7H272WBgOXdSz3jg&#10;cjPKLEkepMHB8oceJ6p7an+2O6MgP+L6tf5Nm/Stztdxc7dp49eNUtdX8fkJRKAYzmE44TM6VMzU&#10;uJ3VXoys75ec5JvlIE7+MktBNAqyJAVZlfL/gOoPAAD//wMAUEsBAi0AFAAGAAgAAAAhALaDOJL+&#10;AAAA4QEAABMAAAAAAAAAAAAAAAAAAAAAAFtDb250ZW50X1R5cGVzXS54bWxQSwECLQAUAAYACAAA&#10;ACEAOP0h/9YAAACUAQAACwAAAAAAAAAAAAAAAAAvAQAAX3JlbHMvLnJlbHNQSwECLQAUAAYACAAA&#10;ACEAEWs5ElACAAC0BAAADgAAAAAAAAAAAAAAAAAuAgAAZHJzL2Uyb0RvYy54bWxQSwECLQAUAAYA&#10;CAAAACEAc+UNW94AAAAIAQAADwAAAAAAAAAAAAAAAACqBAAAZHJzL2Rvd25yZXYueG1sUEsFBgAA&#10;AAAEAAQA8wAAALUFAAAAAA==&#10;" adj="20987" fillcolor="#5b9bd5 [3204]" strokecolor="#2f528f" strokeweight="1pt">
                      <v:textbox>
                        <w:txbxContent>
                          <w:p w14:paraId="40A6EDDB" w14:textId="77777777" w:rsidR="00C071E0" w:rsidRDefault="00C071E0" w:rsidP="00C071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</w:tcPr>
          <w:p w14:paraId="0CE04158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07" w:type="dxa"/>
          </w:tcPr>
          <w:p w14:paraId="1237973A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</w:tcPr>
          <w:p w14:paraId="79B13FC5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071E0" w:rsidRPr="002F2491" w14:paraId="63ABE190" w14:textId="77777777" w:rsidTr="00C071E0">
        <w:tc>
          <w:tcPr>
            <w:tcW w:w="4932" w:type="dxa"/>
          </w:tcPr>
          <w:p w14:paraId="2E310B8B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06" w:type="dxa"/>
          </w:tcPr>
          <w:p w14:paraId="2A94A9D1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07" w:type="dxa"/>
          </w:tcPr>
          <w:p w14:paraId="244373FF" w14:textId="77777777" w:rsidR="00C071E0" w:rsidRPr="002F2491" w:rsidRDefault="00C071E0" w:rsidP="00732BBD">
            <w:pPr>
              <w:spacing w:after="48"/>
              <w:contextualSpacing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73B0CD" wp14:editId="7D5291E5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101600</wp:posOffset>
                      </wp:positionV>
                      <wp:extent cx="877570" cy="45720"/>
                      <wp:effectExtent l="0" t="19050" r="17780" b="11430"/>
                      <wp:wrapNone/>
                      <wp:docPr id="1187798267" name="Arrow: Righ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7570" cy="457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EDC7F3" w14:textId="77777777" w:rsidR="00C071E0" w:rsidRDefault="00C071E0" w:rsidP="00C071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3B0CD" id="Arrow: Right 2" o:spid="_x0000_s1027" type="#_x0000_t13" style="position:absolute;margin-left:-10.05pt;margin-top:8pt;width:69.1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+YZAIAAOEEAAAOAAAAZHJzL2Uyb0RvYy54bWysVEtv2zAMvg/YfxB0X50E6dIZdYogRYcB&#10;wVqgHXZmZNkWptcoJU7360fJTpqtPQ3zQSBFio+PH319czCa7SUG5WzFpxcTzqQVrla2rfi3p7sP&#10;V5yFCLYG7ays+LMM/Gb5/t1170s5c53TtURGQWwoe1/xLkZfFkUQnTQQLpyXloyNQwORVGyLGqGn&#10;6EYXs8nkY9E7rD06IUOg29vByJc5ftNIEe+bJsjIdMWptphPzOc2ncXyGsoWwXdKjGXAP1RhQFlK&#10;egp1CxHYDtWrUEYJdME18UI4U7imUULmHqib6eSvbh478DL3QuAEf4Ip/L+w4uv+0T9gKj34jRM/&#10;AiFS9D6UJ0tSwuhzaNAkXyqcHTKKzycU5SEyQZdXi8XlgrAWZJpfLmYZ5ALK41uPIX6WzrAkVBxV&#10;28UVouszgLDfhJhqgPLomItzWtV3SuusYLtda2R7oKnO54vZep4GSU/CuZu2rCdOzhaTVA0QuxoN&#10;kUTj64oH23IGuiXaiog59x+vwxtJcvIOajmkvpzQd8w8uL+uInVxC6EbnuQUA+uMikR9rQxBlgId&#10;I2mb0shM3hGLlxEkKR62B6aohWkKlG62rn5+QIZu4Hfw4k5R2g2E+ABIhCYAaEnjPR2NdoSKGyXO&#10;Ooe/3rpP/sQzsnLW04IQYj93gJIz/cUSAz9N5/O0UVkZ5szw3LI9t9idWTua1pR+B15kkR5j1Eex&#10;QWe+0y6vUlYygRWUe5jNqKzjsLj0NxBytcputEUe4sY+epGCJ+SsW+2ia1Rm0Qs6I61pj/KMxp1P&#10;i3quZ6+XP9PyNwAAAP//AwBQSwMEFAAGAAgAAAAhAJUUuJLcAAAACQEAAA8AAABkcnMvZG93bnJl&#10;di54bWxMj8FOwzAQRO9I/IO1SFyq1nGQqijEqaoirhUUJK5uvCQR9jqy3Tbw9WxPcNyZp9mZZjN7&#10;J84Y0xhIg1oVIJC6YEfqNby/PS8rECkbssYFQg3fmGDT3t40prbhQq94PuRecAil2mgYcp5qKVM3&#10;oDdpFSYk9j5D9CbzGXtpo7lwuHeyLIq19GYk/jCYCXcDdl+Hk9cQw5PaVT9o5u1eycWL3OOHW2h9&#10;fzdvH0FknPMfDNf6XB1a7nQMJ7JJOA3LslCMsrHmTVdAVSwcNZQPJci2kf8XtL8AAAD//wMAUEsB&#10;Ai0AFAAGAAgAAAAhALaDOJL+AAAA4QEAABMAAAAAAAAAAAAAAAAAAAAAAFtDb250ZW50X1R5cGVz&#10;XS54bWxQSwECLQAUAAYACAAAACEAOP0h/9YAAACUAQAACwAAAAAAAAAAAAAAAAAvAQAAX3JlbHMv&#10;LnJlbHNQSwECLQAUAAYACAAAACEAZyEvmGQCAADhBAAADgAAAAAAAAAAAAAAAAAuAgAAZHJzL2Uy&#10;b0RvYy54bWxQSwECLQAUAAYACAAAACEAlRS4ktwAAAAJAQAADwAAAAAAAAAAAAAAAAC+BAAAZHJz&#10;L2Rvd25yZXYueG1sUEsFBgAAAAAEAAQA8wAAAMcFAAAAAA==&#10;" adj="21037" fillcolor="#4472c4" strokecolor="#2f528f" strokeweight="1pt">
                      <v:path arrowok="t"/>
                      <v:textbox>
                        <w:txbxContent>
                          <w:p w14:paraId="12EDC7F3" w14:textId="77777777" w:rsidR="00C071E0" w:rsidRDefault="00C071E0" w:rsidP="00C071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</w:tcPr>
          <w:p w14:paraId="4AC5B289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</w:tcPr>
          <w:p w14:paraId="1D5F14C1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071E0" w:rsidRPr="002F2491" w14:paraId="26C9ADD3" w14:textId="77777777" w:rsidTr="00C071E0">
        <w:tc>
          <w:tcPr>
            <w:tcW w:w="4932" w:type="dxa"/>
          </w:tcPr>
          <w:p w14:paraId="53F94D05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06" w:type="dxa"/>
          </w:tcPr>
          <w:p w14:paraId="1E0C8E63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07" w:type="dxa"/>
          </w:tcPr>
          <w:p w14:paraId="62BF3013" w14:textId="77777777" w:rsidR="00C071E0" w:rsidRPr="002F2491" w:rsidRDefault="00C071E0" w:rsidP="00732BBD">
            <w:pPr>
              <w:spacing w:after="48"/>
              <w:contextualSpacing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F2491"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B3EDE8" wp14:editId="08BAD6E5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120650</wp:posOffset>
                      </wp:positionV>
                      <wp:extent cx="1257935" cy="45720"/>
                      <wp:effectExtent l="0" t="19050" r="18415" b="11430"/>
                      <wp:wrapNone/>
                      <wp:docPr id="2027926991" name="Arrow: Righ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935" cy="457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8CAA0E" w14:textId="77777777" w:rsidR="00C071E0" w:rsidRDefault="00C071E0" w:rsidP="00C071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3EDE8" id="Arrow: Right 1" o:spid="_x0000_s1028" type="#_x0000_t13" style="position:absolute;margin-left:-35.5pt;margin-top:9.5pt;width:99.0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OTZgIAAOIEAAAOAAAAZHJzL2Uyb0RvYy54bWysVEtv2zAMvg/YfxB0X51kydIadYogQYYB&#10;wVqgHXZWZMkWptcoJU7360fJTpqtPQ3zQSBFio+PH317dzSaHAQE5WxFx1cjSoTlrla2qei3p82H&#10;a0pCZLZm2llR0WcR6N3i/bvbzpdi4lqnawEEg9hQdr6ibYy+LIrAW2FYuHJeWDRKB4ZFVKEpamAd&#10;Rje6mIxGn4rOQe3BcREC3q57I13k+FIKHu+lDCISXVGsLeYT8rlLZ7G4ZWUDzLeKD2Wwf6jCMGUx&#10;6TnUmkVG9qBehTKKgwtOxivuTOGkVFzkHrCb8eivbh5b5kXuBcEJ/gxT+H9h+dfDo3+AVHrwW8d/&#10;BESk6Hwoz5akhMHnKMEkXyycHDOKz2cUxTESjpfjyWx+83FGCUfbdDafZJQLVp4eewjxs3CGJKGi&#10;oJo2LgFclxFkh22IqQhWnhxzdU6reqO0zgo0u5UGcmA41ul0PllN0yTxSbh005Z0qZ75CEfPGdJL&#10;ahZRNL6uaLANJUw3yFseIef+43V4I0lO3rJa9KlnI/xOmXv311WkLtYstP2TnKKnnVERua+Vqeh1&#10;CnSKpG1KIzJ7ByxeZpCkeNwdicIWJilQutm5+vkBCLie4MHzjcK0WxbiAwNkNAKAWxrv8ZDaISpu&#10;kChpHfx66z75I9HQSkmHG4KI/dwzEJToLxYpeDOeTtNKZaWfM4FLy+7SYvdm5XBaY/wfeJ5FfAxR&#10;n0QJznzHZV6mrGhilmPufjaDsor95uLvgIvlMrvhGnkWt/bR8xQ8IWfdch+dVJlFL+gMvMZFyjMa&#10;lj5t6qWevV5+TYvfAAAA//8DAFBLAwQUAAYACAAAACEA2c5SwNsAAAAJAQAADwAAAGRycy9kb3du&#10;cmV2LnhtbEyPwW6DMBBE75X6D9ZG6i0xcICEYqKoUg89klTq1eANRsU2wptA/76bU3tajWY0+6Y6&#10;rm4Ud5zjELyCdJeAQN8FM/heweflfbsHEUl7o8fgUcEPRjjWz0+VLk1YfIP3M/WCS3wstQJLNJVS&#10;xs6i03EXJvTsXcPsNLGce2lmvXC5G2WWJLl0evD8weoJ3yx23+ebUzAslg5El+tH045Fn6fN196t&#10;Sr1s1tMrCMKV/sLwwGd0qJmpDTdvohgVbIuUtxAbB76PQFakIFoFWZ6BrCv5f0H9CwAA//8DAFBL&#10;AQItABQABgAIAAAAIQC2gziS/gAAAOEBAAATAAAAAAAAAAAAAAAAAAAAAABbQ29udGVudF9UeXBl&#10;c10ueG1sUEsBAi0AFAAGAAgAAAAhADj9If/WAAAAlAEAAAsAAAAAAAAAAAAAAAAALwEAAF9yZWxz&#10;Ly5yZWxzUEsBAi0AFAAGAAgAAAAhAFMa45NmAgAA4gQAAA4AAAAAAAAAAAAAAAAALgIAAGRycy9l&#10;Mm9Eb2MueG1sUEsBAi0AFAAGAAgAAAAhANnOUsDbAAAACQEAAA8AAAAAAAAAAAAAAAAAwAQAAGRy&#10;cy9kb3ducmV2LnhtbFBLBQYAAAAABAAEAPMAAADIBQAAAAA=&#10;" adj="21207" fillcolor="#4472c4" strokecolor="#2f528f" strokeweight="1pt">
                      <v:path arrowok="t"/>
                      <v:textbox>
                        <w:txbxContent>
                          <w:p w14:paraId="278CAA0E" w14:textId="77777777" w:rsidR="00C071E0" w:rsidRDefault="00C071E0" w:rsidP="00C071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" w:type="dxa"/>
          </w:tcPr>
          <w:p w14:paraId="5BA42703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</w:tcPr>
          <w:p w14:paraId="43797D53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071E0" w:rsidRPr="002F2491" w14:paraId="7E988248" w14:textId="77777777" w:rsidTr="00C071E0">
        <w:tc>
          <w:tcPr>
            <w:tcW w:w="4932" w:type="dxa"/>
          </w:tcPr>
          <w:p w14:paraId="221E34DF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06" w:type="dxa"/>
          </w:tcPr>
          <w:p w14:paraId="7BDF11D8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07" w:type="dxa"/>
          </w:tcPr>
          <w:p w14:paraId="37BC8C92" w14:textId="77777777" w:rsidR="00C071E0" w:rsidRPr="002F2491" w:rsidRDefault="00C071E0" w:rsidP="00732BBD">
            <w:pPr>
              <w:spacing w:after="48"/>
              <w:contextualSpacing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07" w:type="dxa"/>
          </w:tcPr>
          <w:p w14:paraId="576995AE" w14:textId="77777777" w:rsidR="00C071E0" w:rsidRPr="002F2491" w:rsidRDefault="00C071E0" w:rsidP="00732BBD">
            <w:pPr>
              <w:spacing w:after="48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</w:tcPr>
          <w:p w14:paraId="08A0097C" w14:textId="77777777" w:rsidR="00C071E0" w:rsidRPr="002F2491" w:rsidRDefault="00C071E0" w:rsidP="00732BBD">
            <w:pPr>
              <w:spacing w:after="48"/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14:paraId="258DA04C" w14:textId="0B84AF65" w:rsidR="00114EA4" w:rsidRPr="002F2491" w:rsidRDefault="00114EA4" w:rsidP="0042405D">
      <w:pPr>
        <w:pStyle w:val="Wittext"/>
        <w:rPr>
          <w:rFonts w:ascii="TH SarabunPSK" w:hAnsi="TH SarabunPSK" w:cs="TH SarabunPSK"/>
        </w:rPr>
      </w:pPr>
    </w:p>
    <w:p w14:paraId="285CDC66" w14:textId="52B5B2DC" w:rsidR="0042405D" w:rsidRPr="00773465" w:rsidRDefault="0042405D" w:rsidP="00773465">
      <w:pPr>
        <w:pStyle w:val="af9"/>
        <w:numPr>
          <w:ilvl w:val="1"/>
          <w:numId w:val="5"/>
        </w:num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6" w:name="_Hlk175566992"/>
      <w:r w:rsidRPr="0077346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ประมาณการงบประมาณดำเนินการของหน่วย</w:t>
      </w:r>
      <w:bookmarkEnd w:id="16"/>
    </w:p>
    <w:p w14:paraId="0D7FECBB" w14:textId="77777777" w:rsidR="0042405D" w:rsidRPr="002F2491" w:rsidRDefault="0042405D" w:rsidP="0042405D">
      <w:pPr>
        <w:ind w:firstLine="630"/>
        <w:rPr>
          <w:rFonts w:ascii="TH SarabunPSK" w:eastAsia="Calibri" w:hAnsi="TH SarabunPSK" w:cs="TH SarabunPSK"/>
          <w:sz w:val="32"/>
          <w:szCs w:val="32"/>
        </w:rPr>
      </w:pPr>
      <w:r w:rsidRPr="002F2491">
        <w:rPr>
          <w:rFonts w:ascii="TH SarabunPSK" w:eastAsia="Calibri" w:hAnsi="TH SarabunPSK" w:cs="TH SarabunPSK"/>
          <w:sz w:val="32"/>
          <w:szCs w:val="32"/>
          <w:cs/>
          <w:lang w:val="th-TH"/>
        </w:rPr>
        <w:t>งบประมาณจากมหาวิทยาลัย</w:t>
      </w:r>
      <w:r w:rsidRPr="002F249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</w:t>
      </w:r>
      <w:r w:rsidRPr="002F2491">
        <w:rPr>
          <w:rFonts w:ascii="TH SarabunPSK" w:eastAsia="Calibri" w:hAnsi="TH SarabunPSK" w:cs="TH SarabunPSK"/>
          <w:sz w:val="32"/>
          <w:szCs w:val="32"/>
          <w:cs/>
          <w:lang w:val="th-TH"/>
        </w:rPr>
        <w:t>บาท</w:t>
      </w:r>
    </w:p>
    <w:p w14:paraId="7FA973D5" w14:textId="77777777" w:rsidR="0042405D" w:rsidRDefault="0042405D" w:rsidP="0042405D">
      <w:pPr>
        <w:ind w:firstLine="630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2F2491">
        <w:rPr>
          <w:rFonts w:ascii="TH SarabunPSK" w:eastAsia="Calibri" w:hAnsi="TH SarabunPSK" w:cs="TH SarabunPSK"/>
          <w:sz w:val="32"/>
          <w:szCs w:val="32"/>
          <w:cs/>
          <w:lang w:val="th-TH"/>
        </w:rPr>
        <w:t>งบประมาณสนับสนุนจากส่วนงาน</w:t>
      </w:r>
      <w:r w:rsidRPr="002F2491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  <w:r w:rsidRPr="002F2491">
        <w:rPr>
          <w:rFonts w:ascii="TH SarabunPSK" w:eastAsia="Calibri" w:hAnsi="TH SarabunPSK" w:cs="TH SarabunPSK"/>
          <w:sz w:val="32"/>
          <w:szCs w:val="32"/>
          <w:cs/>
          <w:lang w:val="th-TH"/>
        </w:rPr>
        <w:t>บาท</w:t>
      </w:r>
    </w:p>
    <w:p w14:paraId="405851A2" w14:textId="5AF9AD61" w:rsidR="002F2491" w:rsidRPr="00D341CB" w:rsidRDefault="002F2491" w:rsidP="002F2491">
      <w:pPr>
        <w:ind w:firstLine="630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D341CB">
        <w:rPr>
          <w:rFonts w:ascii="TH SarabunPSK" w:eastAsia="Calibri" w:hAnsi="TH SarabunPSK" w:cs="TH SarabunPSK"/>
          <w:sz w:val="32"/>
          <w:szCs w:val="32"/>
          <w:cs/>
          <w:lang w:val="th-TH"/>
        </w:rPr>
        <w:t>งบประมาณ</w:t>
      </w:r>
      <w:r w:rsidR="00057899" w:rsidRPr="00D341CB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อื่น</w:t>
      </w:r>
      <w:r w:rsidR="00057899" w:rsidRPr="00D341CB">
        <w:rPr>
          <w:rFonts w:ascii="TH SarabunPSK" w:eastAsia="Calibri" w:hAnsi="TH SarabunPSK" w:cs="TH SarabunPSK" w:hint="cs"/>
          <w:sz w:val="32"/>
          <w:szCs w:val="32"/>
          <w:cs/>
        </w:rPr>
        <w:t xml:space="preserve">ๆ </w:t>
      </w:r>
      <w:r w:rsidRPr="00D341CB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(ถ้ามี) </w:t>
      </w:r>
      <w:r w:rsidRPr="00D341CB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  <w:r w:rsidRPr="00D341CB">
        <w:rPr>
          <w:rFonts w:ascii="TH SarabunPSK" w:eastAsia="Calibri" w:hAnsi="TH SarabunPSK" w:cs="TH SarabunPSK"/>
          <w:sz w:val="32"/>
          <w:szCs w:val="32"/>
          <w:cs/>
          <w:lang w:val="th-TH"/>
        </w:rPr>
        <w:t>บาท</w:t>
      </w:r>
    </w:p>
    <w:p w14:paraId="22CDB189" w14:textId="77777777" w:rsidR="0042405D" w:rsidRPr="002F2491" w:rsidRDefault="0042405D" w:rsidP="0042405D">
      <w:pPr>
        <w:ind w:firstLine="630"/>
        <w:rPr>
          <w:rFonts w:ascii="TH SarabunPSK" w:eastAsia="Calibri" w:hAnsi="TH SarabunPSK" w:cs="TH SarabunPSK"/>
          <w:sz w:val="32"/>
          <w:szCs w:val="32"/>
        </w:rPr>
      </w:pPr>
      <w:r w:rsidRPr="002F2491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ประมาณการค่าใช้จ่าย </w:t>
      </w:r>
      <w:r w:rsidRPr="002F249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F2491">
        <w:rPr>
          <w:rFonts w:ascii="TH SarabunPSK" w:eastAsia="Calibri" w:hAnsi="TH SarabunPSK" w:cs="TH SarabunPSK"/>
          <w:sz w:val="32"/>
          <w:szCs w:val="32"/>
          <w:cs/>
          <w:lang w:val="th-TH"/>
        </w:rPr>
        <w:t>ระบุรายละเอียดค่าใช้จ่ายทุกรายการ</w:t>
      </w:r>
      <w:r w:rsidRPr="002F249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82091B0" w14:textId="77777777" w:rsidR="0042405D" w:rsidRPr="002F2491" w:rsidRDefault="0042405D" w:rsidP="0042405D">
      <w:pPr>
        <w:ind w:firstLine="63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5"/>
        <w:gridCol w:w="2247"/>
        <w:gridCol w:w="2247"/>
        <w:gridCol w:w="2247"/>
      </w:tblGrid>
      <w:tr w:rsidR="0042405D" w:rsidRPr="002F2491" w14:paraId="3A15B693" w14:textId="77777777" w:rsidTr="00732BBD">
        <w:tc>
          <w:tcPr>
            <w:tcW w:w="2330" w:type="dxa"/>
          </w:tcPr>
          <w:p w14:paraId="2481DA44" w14:textId="77777777" w:rsidR="0042405D" w:rsidRPr="002F2491" w:rsidRDefault="0042405D" w:rsidP="00732B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รายการ</w:t>
            </w:r>
          </w:p>
        </w:tc>
        <w:tc>
          <w:tcPr>
            <w:tcW w:w="2331" w:type="dxa"/>
          </w:tcPr>
          <w:p w14:paraId="249F2790" w14:textId="77777777" w:rsidR="0042405D" w:rsidRPr="002F2491" w:rsidRDefault="0042405D" w:rsidP="00732B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ปีที่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  <w:t>1</w:t>
            </w:r>
          </w:p>
          <w:p w14:paraId="08BD9662" w14:textId="77777777" w:rsidR="0042405D" w:rsidRPr="002F2491" w:rsidRDefault="0042405D" w:rsidP="00732B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จำนวนเงิน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: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บาท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2331" w:type="dxa"/>
          </w:tcPr>
          <w:p w14:paraId="6C3EE39F" w14:textId="77777777" w:rsidR="0042405D" w:rsidRPr="002F2491" w:rsidRDefault="0042405D" w:rsidP="00732B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ปีที่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  <w:t>2</w:t>
            </w:r>
          </w:p>
          <w:p w14:paraId="43AF498A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จำนวนเงิน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: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บาท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2331" w:type="dxa"/>
          </w:tcPr>
          <w:p w14:paraId="36A519DC" w14:textId="77777777" w:rsidR="0042405D" w:rsidRPr="002F2491" w:rsidRDefault="0042405D" w:rsidP="00732B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ปีที่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  <w:t>3</w:t>
            </w:r>
          </w:p>
          <w:p w14:paraId="76DDE7E2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จำนวนเงิน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: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บาท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</w:tr>
      <w:tr w:rsidR="0042405D" w:rsidRPr="002F2491" w14:paraId="17241AFA" w14:textId="77777777" w:rsidTr="00732BBD">
        <w:trPr>
          <w:trHeight w:val="330"/>
        </w:trPr>
        <w:tc>
          <w:tcPr>
            <w:tcW w:w="2330" w:type="dxa"/>
          </w:tcPr>
          <w:p w14:paraId="6E09E769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งบดำเนินงาน</w:t>
            </w:r>
          </w:p>
        </w:tc>
        <w:tc>
          <w:tcPr>
            <w:tcW w:w="2331" w:type="dxa"/>
          </w:tcPr>
          <w:p w14:paraId="0CFFA853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46E93153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7B160754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405D" w:rsidRPr="002F2491" w14:paraId="084F9E24" w14:textId="77777777" w:rsidTr="00732BBD">
        <w:trPr>
          <w:trHeight w:val="323"/>
        </w:trPr>
        <w:tc>
          <w:tcPr>
            <w:tcW w:w="2330" w:type="dxa"/>
          </w:tcPr>
          <w:p w14:paraId="5F2BAD3A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  <w:t>1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  <w:lang w:bidi="th-TH"/>
              </w:rPr>
              <w:t>.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ค่าตอบแทน</w:t>
            </w:r>
          </w:p>
        </w:tc>
        <w:tc>
          <w:tcPr>
            <w:tcW w:w="2331" w:type="dxa"/>
          </w:tcPr>
          <w:p w14:paraId="29A1840E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3453DBD6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102576EA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405D" w:rsidRPr="002F2491" w14:paraId="7DCBB31D" w14:textId="77777777" w:rsidTr="00732BBD">
        <w:tc>
          <w:tcPr>
            <w:tcW w:w="2330" w:type="dxa"/>
          </w:tcPr>
          <w:p w14:paraId="71728838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ค่าใช้สอย</w:t>
            </w:r>
          </w:p>
        </w:tc>
        <w:tc>
          <w:tcPr>
            <w:tcW w:w="2331" w:type="dxa"/>
          </w:tcPr>
          <w:p w14:paraId="51E0AE93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33961C56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20C9EE67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405D" w:rsidRPr="002F2491" w14:paraId="63962643" w14:textId="77777777" w:rsidTr="00732BBD">
        <w:tc>
          <w:tcPr>
            <w:tcW w:w="2330" w:type="dxa"/>
          </w:tcPr>
          <w:p w14:paraId="0AA36D9A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ค่าวัสดุ</w:t>
            </w:r>
          </w:p>
        </w:tc>
        <w:tc>
          <w:tcPr>
            <w:tcW w:w="2331" w:type="dxa"/>
          </w:tcPr>
          <w:p w14:paraId="3AB06F68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1DAEC70B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5516B7CD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405D" w:rsidRPr="002F2491" w14:paraId="4A720FE9" w14:textId="77777777" w:rsidTr="00732BBD">
        <w:tc>
          <w:tcPr>
            <w:tcW w:w="2330" w:type="dxa"/>
          </w:tcPr>
          <w:p w14:paraId="1246BCAC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ค่าสาธารณูปโภค</w:t>
            </w:r>
          </w:p>
        </w:tc>
        <w:tc>
          <w:tcPr>
            <w:tcW w:w="2331" w:type="dxa"/>
          </w:tcPr>
          <w:p w14:paraId="3EC0CE47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05B651B0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3E6882E3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405D" w:rsidRPr="002F2491" w14:paraId="391C77B2" w14:textId="77777777" w:rsidTr="00732BBD">
        <w:tc>
          <w:tcPr>
            <w:tcW w:w="2330" w:type="dxa"/>
          </w:tcPr>
          <w:p w14:paraId="14D9487F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</w:t>
            </w:r>
            <w:r w:rsidRPr="002F2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ค่าใช้จ่ายอื่น ๆ</w:t>
            </w:r>
          </w:p>
        </w:tc>
        <w:tc>
          <w:tcPr>
            <w:tcW w:w="2331" w:type="dxa"/>
          </w:tcPr>
          <w:p w14:paraId="6EBEE45C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2C4B8E6A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69A34F0C" w14:textId="77777777" w:rsidR="0042405D" w:rsidRPr="002F2491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2405D" w:rsidRPr="0042405D" w14:paraId="3C5D3C03" w14:textId="77777777" w:rsidTr="00732BBD">
        <w:tc>
          <w:tcPr>
            <w:tcW w:w="2330" w:type="dxa"/>
          </w:tcPr>
          <w:p w14:paraId="1428B691" w14:textId="77777777" w:rsidR="0042405D" w:rsidRPr="0042405D" w:rsidRDefault="0042405D" w:rsidP="00732B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</w:pPr>
            <w:r w:rsidRPr="004240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 w:bidi="th-TH"/>
              </w:rPr>
              <w:t>รวม</w:t>
            </w:r>
          </w:p>
        </w:tc>
        <w:tc>
          <w:tcPr>
            <w:tcW w:w="2331" w:type="dxa"/>
          </w:tcPr>
          <w:p w14:paraId="78F0966A" w14:textId="77777777" w:rsidR="0042405D" w:rsidRPr="0042405D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40C7541F" w14:textId="77777777" w:rsidR="0042405D" w:rsidRPr="0042405D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1" w:type="dxa"/>
          </w:tcPr>
          <w:p w14:paraId="39F30D97" w14:textId="77777777" w:rsidR="0042405D" w:rsidRPr="0042405D" w:rsidRDefault="0042405D" w:rsidP="00732B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FE3634E" w14:textId="77777777" w:rsidR="000354BB" w:rsidRPr="00060FBA" w:rsidRDefault="000354BB" w:rsidP="00B76E48">
      <w:pPr>
        <w:pStyle w:val="Wittext"/>
        <w:ind w:left="567"/>
        <w:rPr>
          <w:rFonts w:ascii="TH SarabunPSK" w:hAnsi="TH SarabunPSK" w:cs="TH SarabunPSK"/>
        </w:rPr>
      </w:pPr>
    </w:p>
    <w:p w14:paraId="5238C1F2" w14:textId="2757BB16" w:rsidR="00B76E48" w:rsidRPr="00060FBA" w:rsidRDefault="000354BB" w:rsidP="000354BB">
      <w:pPr>
        <w:pStyle w:val="2"/>
        <w:numPr>
          <w:ilvl w:val="0"/>
          <w:numId w:val="0"/>
        </w:numPr>
        <w:tabs>
          <w:tab w:val="left" w:pos="426"/>
        </w:tabs>
        <w:rPr>
          <w:rFonts w:ascii="TH SarabunPSK" w:hAnsi="TH SarabunPSK" w:cs="TH SarabunPSK"/>
        </w:rPr>
      </w:pPr>
      <w:r w:rsidRPr="00060FBA">
        <w:rPr>
          <w:rFonts w:ascii="TH SarabunPSK" w:hAnsi="TH SarabunPSK" w:cs="TH SarabunPSK"/>
        </w:rPr>
        <w:t>9</w:t>
      </w:r>
      <w:r w:rsidRPr="00060FBA">
        <w:rPr>
          <w:rFonts w:ascii="TH SarabunPSK" w:hAnsi="TH SarabunPSK" w:cs="TH SarabunPSK"/>
          <w:cs/>
        </w:rPr>
        <w:t>.</w:t>
      </w:r>
      <w:r w:rsidR="001832CE" w:rsidRPr="00060FBA">
        <w:rPr>
          <w:rFonts w:ascii="TH SarabunPSK" w:hAnsi="TH SarabunPSK" w:cs="TH SarabunPSK"/>
          <w:cs/>
        </w:rPr>
        <w:t xml:space="preserve"> </w:t>
      </w:r>
      <w:bookmarkStart w:id="17" w:name="_Toc156784067"/>
      <w:r w:rsidR="001832CE" w:rsidRPr="00060FBA">
        <w:rPr>
          <w:rFonts w:ascii="TH SarabunPSK" w:hAnsi="TH SarabunPSK" w:cs="TH SarabunPSK"/>
          <w:cs/>
        </w:rPr>
        <w:t>ตัวชี้วัดผลผลิต</w:t>
      </w:r>
      <w:bookmarkEnd w:id="17"/>
      <w:r w:rsidR="00773465">
        <w:rPr>
          <w:rFonts w:ascii="TH SarabunPSK" w:hAnsi="TH SarabunPSK" w:cs="TH SarabunPSK" w:hint="cs"/>
          <w:cs/>
        </w:rPr>
        <w:t>/เป้าหมายตัวชี้วัด</w:t>
      </w:r>
    </w:p>
    <w:tbl>
      <w:tblPr>
        <w:tblW w:w="920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675"/>
        <w:gridCol w:w="1545"/>
        <w:gridCol w:w="989"/>
        <w:gridCol w:w="991"/>
        <w:gridCol w:w="1143"/>
      </w:tblGrid>
      <w:tr w:rsidR="00B76E48" w:rsidRPr="00060FBA" w14:paraId="77EB8066" w14:textId="77777777" w:rsidTr="002C35E1">
        <w:trPr>
          <w:tblHeader/>
        </w:trPr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7D1FAF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3577FB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48B851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หน่วยนับ</w:t>
            </w:r>
          </w:p>
        </w:tc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D6FD" w14:textId="21A02D6B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เป้าหมาย</w:t>
            </w:r>
            <w:r w:rsidR="00773465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(แผน)</w:t>
            </w:r>
          </w:p>
        </w:tc>
      </w:tr>
      <w:tr w:rsidR="00B76E48" w:rsidRPr="00060FBA" w14:paraId="3631E98A" w14:textId="77777777" w:rsidTr="00060FBA">
        <w:trPr>
          <w:tblHeader/>
        </w:trPr>
        <w:tc>
          <w:tcPr>
            <w:tcW w:w="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B6C0" w14:textId="77777777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3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BA98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20B3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57CE" w14:textId="3E4C98C4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 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5F71" w14:textId="7E04B61D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 …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3136" w14:textId="692C4AFB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 …</w:t>
            </w:r>
          </w:p>
        </w:tc>
      </w:tr>
      <w:tr w:rsidR="00B76E48" w:rsidRPr="00060FBA" w14:paraId="2BA9CF19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935F7" w14:textId="77777777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80E9C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โครงการบริการวิชาการหรือการทำนุบำรุง </w:t>
            </w:r>
            <w:proofErr w:type="spellStart"/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ศิลป</w:t>
            </w:r>
            <w:proofErr w:type="spellEnd"/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วัฒนธรรมที่ก่อให้เกิดนวัตกรรมสังคม หรือการเป็นผู้ประกอบการ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78BE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ร้อยละ</w:t>
            </w:r>
          </w:p>
          <w:p w14:paraId="7D555441" w14:textId="290B3DBF" w:rsidR="00AB2EB4" w:rsidRPr="00060FBA" w:rsidRDefault="00AB2EB4" w:rsidP="002C35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(จำนวนโครงการตาม</w:t>
            </w:r>
            <w:r w:rsidR="00C81555">
              <w:rPr>
                <w:rFonts w:ascii="TH SarabunPSK" w:eastAsia="Times New Roman" w:hAnsi="TH SarabunPSK" w:cs="TH SarabunPSK" w:hint="cs"/>
                <w:color w:val="FF0000"/>
                <w:cs/>
              </w:rPr>
              <w:t>ตัวชี้วัด</w:t>
            </w: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/โครงการทั้งหมด)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3CCB" w14:textId="72E46CFD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2943" w14:textId="759F148D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D04D" w14:textId="32E0D02D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060FBA" w14:paraId="73B6018D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AC39B" w14:textId="77777777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lastRenderedPageBreak/>
              <w:t>2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DCC2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สินค้าและบริการในพื้นที่ที่ได้รับการยกระดับ/สร้างมูลค่าเพิ่มจากบริการวิชาการ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7FB4E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 ผลิตภัณฑ์/ บริการ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D0DA" w14:textId="05D5E315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1C28" w14:textId="79246F7C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DFA8" w14:textId="40362B35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060FBA" w14:paraId="5CE7004E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6700A" w14:textId="77777777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5062C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  <w:cs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ชุมชน/พื้นที่/หน่วยงาน ที่ได้รับประโยชน์ จากการบริการวิชาการเพื่อสร้างมูลค่าเพิ่ม ให้กับสินค้าและบริการ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ABE51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 ชุมชน/ พื้นที่/ หน่วยงาน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1ED6" w14:textId="7687FACA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E9DC" w14:textId="260A5C69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68FA" w14:textId="797559FE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060FBA" w14:paraId="641AD242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A719" w14:textId="77777777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E401A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ความร่วมมือเพื่อพัฒนาผู้ประกอบการและ ส่งเสริมการสร้างนวัตกรรมกับภาคธุรกิจ/ อุตสาหกรรมของมหาวิทยาลัย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4AE7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ร้อยละ</w:t>
            </w:r>
          </w:p>
          <w:p w14:paraId="415DED01" w14:textId="4340A22C" w:rsidR="00AB2EB4" w:rsidRPr="00060FBA" w:rsidRDefault="00AB2EB4" w:rsidP="002C35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(ผลรวมถ่วงน้ำหนักตาม</w:t>
            </w:r>
            <w:r w:rsidR="00C81555">
              <w:rPr>
                <w:rFonts w:ascii="TH SarabunPSK" w:eastAsia="Times New Roman" w:hAnsi="TH SarabunPSK" w:cs="TH SarabunPSK" w:hint="cs"/>
                <w:color w:val="FF0000"/>
                <w:cs/>
              </w:rPr>
              <w:t>ตัวชี้วัด</w:t>
            </w: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/จำนวนความร่วมมือทั้งหมด)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04BF" w14:textId="1E7DD1CD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F4DE" w14:textId="5CB17261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CE8D" w14:textId="59ACFEA2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060FBA" w14:paraId="29B56228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1226A" w14:textId="77777777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D1998" w14:textId="77777777" w:rsidR="00EE7326" w:rsidRDefault="00B76E48" w:rsidP="00060FB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รายได้จากการบริการวิชาการที่ได้รับจากแหล่งแหล่งทุนภายนอก</w:t>
            </w:r>
          </w:p>
          <w:p w14:paraId="6A9220AF" w14:textId="0A34C1D7" w:rsidR="00B76E48" w:rsidRPr="00060FBA" w:rsidRDefault="00121FB7" w:rsidP="00060FBA">
            <w:pPr>
              <w:rPr>
                <w:rFonts w:ascii="TH SarabunPSK" w:eastAsia="Times New Roman" w:hAnsi="TH SarabunPSK" w:cs="TH SarabunPSK"/>
              </w:rPr>
            </w:pPr>
            <w:r w:rsidRPr="00F40B95">
              <w:rPr>
                <w:rFonts w:ascii="TH SarabunPSK" w:eastAsia="Times New Roman" w:hAnsi="TH SarabunPSK" w:cs="TH SarabunPSK" w:hint="cs"/>
                <w:color w:val="EE0000"/>
                <w:cs/>
              </w:rPr>
              <w:t>(โดยมีการนำ</w:t>
            </w:r>
            <w:r w:rsidR="00EE7326" w:rsidRPr="00F40B95">
              <w:rPr>
                <w:rFonts w:ascii="TH SarabunPSK" w:eastAsia="Times New Roman" w:hAnsi="TH SarabunPSK" w:cs="TH SarabunPSK" w:hint="cs"/>
                <w:color w:val="EE0000"/>
                <w:cs/>
              </w:rPr>
              <w:t>ส่งมหาวิทยาลัยทักษิณ)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D43C" w14:textId="77777777" w:rsidR="00B76E48" w:rsidRPr="00060FBA" w:rsidRDefault="00B76E48" w:rsidP="002C35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จำนวนเงิน (บาท)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C289" w14:textId="7E1D99C3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D936" w14:textId="304264B1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DC7C" w14:textId="5BE661CA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060FBA" w14:paraId="2F1C9F94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5B98" w14:textId="77777777" w:rsidR="00B76E48" w:rsidRPr="00060FBA" w:rsidRDefault="00B76E48" w:rsidP="00060F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6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9F81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จำนวนผู้ที่ได้รับการถ่ายทอดองค์ความรู้ เทคโนโลยีและนวัตกรรม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CBDB4" w14:textId="6F2412E1" w:rsidR="00B76E48" w:rsidRPr="00060FBA" w:rsidRDefault="002665F5" w:rsidP="002C35E1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  <w:r w:rsidR="00B76E48"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71D1" w14:textId="224158AC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3579" w14:textId="432FF7C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0E90" w14:textId="50A0C846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615D9" w:rsidRPr="00060FBA" w14:paraId="0FBFFB37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8B74" w14:textId="6B93C54C" w:rsidR="008615D9" w:rsidRPr="00060FBA" w:rsidRDefault="008615D9" w:rsidP="00060FB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AB19" w14:textId="7C651D36" w:rsidR="008615D9" w:rsidRPr="00060FBA" w:rsidRDefault="008615D9" w:rsidP="00060FB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060FBA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จำนวนนักบริการวิชาการหน้าใหม่ที่สนับสนุนให้ได้รับแหล่งทุนภายนอก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9C45" w14:textId="5CA1F4C3" w:rsidR="008615D9" w:rsidRPr="00060FBA" w:rsidRDefault="002665F5" w:rsidP="002C35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  <w:r w:rsidR="008615D9"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FA20" w14:textId="77777777" w:rsidR="008615D9" w:rsidRPr="00060FBA" w:rsidRDefault="008615D9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8F85" w14:textId="77777777" w:rsidR="008615D9" w:rsidRPr="00060FBA" w:rsidRDefault="008615D9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9864" w14:textId="77777777" w:rsidR="008615D9" w:rsidRPr="00060FBA" w:rsidRDefault="008615D9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060FBA" w14:paraId="365F1F18" w14:textId="77777777" w:rsidTr="00060FBA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2B9F8" w14:textId="6C6AF86A" w:rsidR="00B76E48" w:rsidRPr="00060FBA" w:rsidRDefault="000354BB" w:rsidP="00060FB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 w:hint="cs"/>
                <w:color w:val="000000"/>
                <w:cs/>
              </w:rPr>
              <w:t>8</w:t>
            </w:r>
            <w:r w:rsidR="00B76E48"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54AB0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ตัวชี้วัดอื่น ๆ ที่หน่วยบริการวิชาการกำหนด</w:t>
            </w:r>
          </w:p>
        </w:tc>
        <w:tc>
          <w:tcPr>
            <w:tcW w:w="1545" w:type="dxa"/>
            <w:hideMark/>
          </w:tcPr>
          <w:p w14:paraId="684F3BD8" w14:textId="4DEFF25A" w:rsidR="00B76E48" w:rsidRPr="00060FBA" w:rsidRDefault="008615D9" w:rsidP="002C35E1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60FBA">
              <w:rPr>
                <w:rFonts w:ascii="TH SarabunPSK" w:eastAsia="Times New Roman" w:hAnsi="TH SarabunPSK" w:cs="TH SarabunPSK" w:hint="cs"/>
                <w:cs/>
              </w:rPr>
              <w:t>ระบุ</w:t>
            </w:r>
          </w:p>
        </w:tc>
        <w:tc>
          <w:tcPr>
            <w:tcW w:w="989" w:type="dxa"/>
            <w:hideMark/>
          </w:tcPr>
          <w:p w14:paraId="42B7BB9D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1" w:type="dxa"/>
            <w:hideMark/>
          </w:tcPr>
          <w:p w14:paraId="1DA55053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43" w:type="dxa"/>
            <w:hideMark/>
          </w:tcPr>
          <w:p w14:paraId="6A075545" w14:textId="77777777" w:rsidR="00B76E48" w:rsidRPr="00060FBA" w:rsidRDefault="00B76E48" w:rsidP="00060FBA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71352540" w14:textId="77777777" w:rsidR="00412D3D" w:rsidRDefault="00412D3D" w:rsidP="00412D3D">
      <w:pPr>
        <w:pStyle w:val="Wittext"/>
      </w:pPr>
    </w:p>
    <w:p w14:paraId="588E83F4" w14:textId="21BE18AC" w:rsidR="000354BB" w:rsidRPr="000354BB" w:rsidRDefault="000354BB" w:rsidP="000354B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354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r w:rsidRPr="000354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bookmarkStart w:id="18" w:name="_Hlk175567044"/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ผลที่คาดว่าจะได้รับ </w:t>
      </w:r>
      <w:bookmarkEnd w:id="18"/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(</w:t>
      </w:r>
      <w:r w:rsidRPr="000354BB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ประโยชน์และความคุ้มค่าในการจัดตั้งหน่วย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6E69170E" w14:textId="77777777" w:rsidR="000354BB" w:rsidRPr="00A51ADD" w:rsidRDefault="000354BB" w:rsidP="000354BB">
      <w:pPr>
        <w:rPr>
          <w:rFonts w:ascii="TH SarabunIT๙" w:eastAsia="Calibri" w:hAnsi="TH SarabunIT๙" w:cs="TH SarabunIT๙"/>
          <w:sz w:val="32"/>
          <w:szCs w:val="32"/>
        </w:rPr>
      </w:pPr>
      <w:r w:rsidRPr="00A51ADD">
        <w:rPr>
          <w:rFonts w:ascii="TH SarabunIT๙" w:eastAsia="Calibri" w:hAnsi="TH SarabunIT๙" w:cs="TH SarabunIT๙"/>
          <w:sz w:val="32"/>
          <w:szCs w:val="32"/>
          <w:cs/>
        </w:rPr>
        <w:t xml:space="preserve">    ………………………………………………………………………………………………………………………………………………………</w:t>
      </w:r>
    </w:p>
    <w:p w14:paraId="50A6781C" w14:textId="77777777" w:rsidR="000354BB" w:rsidRPr="00A51ADD" w:rsidRDefault="000354BB" w:rsidP="000354BB">
      <w:pPr>
        <w:ind w:firstLine="270"/>
        <w:rPr>
          <w:rFonts w:ascii="TH SarabunIT๙" w:eastAsia="Calibri" w:hAnsi="TH SarabunIT๙" w:cs="TH SarabunIT๙"/>
          <w:sz w:val="32"/>
          <w:szCs w:val="32"/>
        </w:rPr>
      </w:pPr>
      <w:r w:rsidRPr="00A51ADD">
        <w:rPr>
          <w:rFonts w:ascii="TH SarabunIT๙" w:eastAsia="Calibri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5390F8AE" w14:textId="1D5AA61D" w:rsidR="008615D9" w:rsidRDefault="000354BB" w:rsidP="000354BB">
      <w:pPr>
        <w:pStyle w:val="Wittext"/>
      </w:pPr>
      <w:r w:rsidRPr="00A51ADD">
        <w:rPr>
          <w:rFonts w:ascii="TH SarabunIT๙" w:eastAsia="Calibri" w:hAnsi="TH SarabunIT๙" w:cs="TH SarabunIT๙"/>
          <w:cs/>
        </w:rPr>
        <w:t xml:space="preserve">    ………………………………………………………………………………………………………………………………………………………</w:t>
      </w:r>
    </w:p>
    <w:p w14:paraId="44A1E7FB" w14:textId="124D561D" w:rsidR="000354BB" w:rsidRDefault="000354BB" w:rsidP="00412D3D">
      <w:pPr>
        <w:pStyle w:val="Wittext"/>
      </w:pPr>
    </w:p>
    <w:p w14:paraId="6C0C2CBA" w14:textId="02AAD718" w:rsidR="0096144C" w:rsidRDefault="0096144C">
      <w:pPr>
        <w:rPr>
          <w:rFonts w:ascii="TH Sarabun New" w:hAnsi="TH Sarabun New" w:cs="TH Sarabun New"/>
          <w:sz w:val="32"/>
          <w:szCs w:val="32"/>
          <w:cs/>
        </w:rPr>
      </w:pPr>
      <w:r>
        <w:rPr>
          <w:cs/>
        </w:rPr>
        <w:br w:type="page"/>
      </w:r>
    </w:p>
    <w:p w14:paraId="6F0A57AF" w14:textId="77777777" w:rsidR="008615D9" w:rsidRDefault="008615D9" w:rsidP="00412D3D">
      <w:pPr>
        <w:pStyle w:val="Wittext"/>
      </w:pPr>
    </w:p>
    <w:p w14:paraId="18D908F0" w14:textId="77777777" w:rsidR="00412D3D" w:rsidRPr="00872239" w:rsidRDefault="00412D3D" w:rsidP="000034C1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2940DB21" w14:textId="0357D568" w:rsidR="000034C1" w:rsidRPr="00644E00" w:rsidRDefault="000034C1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</w:rPr>
      </w:pPr>
      <w:bookmarkStart w:id="19" w:name="_Toc156784068"/>
      <w:r w:rsidRPr="00644E00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412D3D">
        <w:rPr>
          <w:rFonts w:ascii="TH SarabunPSK" w:hAnsi="TH SarabunPSK" w:cs="TH SarabunPSK"/>
          <w:sz w:val="36"/>
          <w:szCs w:val="36"/>
        </w:rPr>
        <w:t>2</w:t>
      </w:r>
      <w:r w:rsidRPr="00644E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832CE" w:rsidRPr="001832CE">
        <w:rPr>
          <w:rFonts w:ascii="TH SarabunPSK" w:hAnsi="TH SarabunPSK" w:cs="TH SarabunPSK"/>
          <w:sz w:val="36"/>
          <w:szCs w:val="36"/>
          <w:cs/>
        </w:rPr>
        <w:t>การดําเนินงาน</w:t>
      </w:r>
      <w:bookmarkEnd w:id="19"/>
    </w:p>
    <w:p w14:paraId="3F382C4D" w14:textId="77777777" w:rsidR="00644E00" w:rsidRDefault="00644E00" w:rsidP="00644E00">
      <w:pPr>
        <w:pStyle w:val="2"/>
        <w:numPr>
          <w:ilvl w:val="0"/>
          <w:numId w:val="0"/>
        </w:numPr>
        <w:ind w:left="284"/>
      </w:pPr>
      <w:bookmarkStart w:id="20" w:name="_heading=h.2et92p0" w:colFirst="0" w:colLast="0"/>
      <w:bookmarkEnd w:id="20"/>
    </w:p>
    <w:p w14:paraId="0E676F6D" w14:textId="77E2FB93" w:rsidR="00644E00" w:rsidRPr="00216198" w:rsidRDefault="00316D3B">
      <w:pPr>
        <w:pStyle w:val="2"/>
        <w:numPr>
          <w:ilvl w:val="0"/>
          <w:numId w:val="6"/>
        </w:numPr>
        <w:ind w:left="284" w:hanging="284"/>
        <w:rPr>
          <w:rFonts w:ascii="TH SarabunPSK" w:hAnsi="TH SarabunPSK" w:cs="TH SarabunPSK"/>
        </w:rPr>
      </w:pPr>
      <w:bookmarkStart w:id="21" w:name="_Toc156784070"/>
      <w:bookmarkStart w:id="22" w:name="_Hlk175567101"/>
      <w:r w:rsidRPr="00216198">
        <w:rPr>
          <w:rFonts w:ascii="TH SarabunPSK" w:hAnsi="TH SarabunPSK" w:cs="TH SarabunPSK"/>
          <w:cs/>
        </w:rPr>
        <w:t>กรอบแนวคิด/</w:t>
      </w:r>
      <w:r w:rsidR="00644E00" w:rsidRPr="00216198">
        <w:rPr>
          <w:rFonts w:ascii="TH SarabunPSK" w:hAnsi="TH SarabunPSK" w:cs="TH SarabunPSK"/>
          <w:cs/>
        </w:rPr>
        <w:t xml:space="preserve">รูปแบบ / องค์ประกอบ </w:t>
      </w:r>
      <w:r w:rsidR="00412D3D" w:rsidRPr="00216198">
        <w:rPr>
          <w:rFonts w:ascii="TH SarabunPSK" w:hAnsi="TH SarabunPSK" w:cs="TH SarabunPSK"/>
          <w:cs/>
        </w:rPr>
        <w:t xml:space="preserve">/ขั้นตอนการดำเนินงาน </w:t>
      </w:r>
      <w:r w:rsidR="00644E00" w:rsidRPr="00216198">
        <w:rPr>
          <w:rFonts w:ascii="TH SarabunPSK" w:hAnsi="TH SarabunPSK" w:cs="TH SarabunPSK"/>
          <w:cs/>
        </w:rPr>
        <w:t>และกระบวนการ</w:t>
      </w:r>
      <w:bookmarkEnd w:id="21"/>
    </w:p>
    <w:bookmarkEnd w:id="22"/>
    <w:p w14:paraId="3E92DD38" w14:textId="317C1C97" w:rsidR="00D9442E" w:rsidRPr="00D341CB" w:rsidRDefault="00D9442E" w:rsidP="00216198">
      <w:pPr>
        <w:pStyle w:val="af9"/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hanging="704"/>
        <w:rPr>
          <w:rFonts w:ascii="TH SarabunPSK" w:hAnsi="TH SarabunPSK" w:cs="TH SarabunPSK"/>
          <w:sz w:val="32"/>
          <w:szCs w:val="32"/>
        </w:rPr>
      </w:pPr>
      <w:r w:rsidRPr="00D341CB">
        <w:rPr>
          <w:rFonts w:ascii="TH SarabunPSK" w:hAnsi="TH SarabunPSK" w:cs="TH SarabunPSK"/>
          <w:sz w:val="32"/>
          <w:szCs w:val="32"/>
          <w:cs/>
        </w:rPr>
        <w:t>กรอบแนวคิดหรือทฤษฎีที่เกี่ยวข้อง</w:t>
      </w:r>
    </w:p>
    <w:p w14:paraId="6E6D2E0D" w14:textId="4AAD9AB8" w:rsidR="00147492" w:rsidRPr="00D341CB" w:rsidRDefault="00147492" w:rsidP="00216198">
      <w:pPr>
        <w:pStyle w:val="af9"/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hanging="704"/>
        <w:rPr>
          <w:rFonts w:ascii="TH SarabunPSK" w:hAnsi="TH SarabunPSK" w:cs="TH SarabunPSK"/>
          <w:sz w:val="32"/>
          <w:szCs w:val="32"/>
        </w:rPr>
      </w:pPr>
      <w:r w:rsidRPr="00D341CB">
        <w:rPr>
          <w:rFonts w:ascii="TH SarabunPSK" w:hAnsi="TH SarabunPSK" w:cs="TH SarabunPSK"/>
          <w:sz w:val="32"/>
          <w:szCs w:val="32"/>
          <w:cs/>
        </w:rPr>
        <w:t>องค์ความรู้/เทคโนโลยี/นวัตกรรมที่ถ่ายทอด</w:t>
      </w:r>
    </w:p>
    <w:p w14:paraId="233D744E" w14:textId="77777777" w:rsidR="00D9442E" w:rsidRPr="00D341CB" w:rsidRDefault="00D9442E" w:rsidP="00216198">
      <w:pPr>
        <w:pStyle w:val="af9"/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hanging="704"/>
        <w:rPr>
          <w:rFonts w:ascii="TH SarabunPSK" w:hAnsi="TH SarabunPSK" w:cs="TH SarabunPSK"/>
          <w:sz w:val="32"/>
          <w:szCs w:val="32"/>
        </w:rPr>
      </w:pPr>
      <w:r w:rsidRPr="00D341CB">
        <w:rPr>
          <w:rFonts w:ascii="TH SarabunPSK" w:hAnsi="TH SarabunPSK" w:cs="TH SarabunPSK"/>
          <w:sz w:val="32"/>
          <w:szCs w:val="32"/>
          <w:cs/>
        </w:rPr>
        <w:t>กระบวนการดำเนินงานและการจัดทำแผนการดำเนินงานแบบมีส่วนร่วมร่วมกับชุมชน</w:t>
      </w:r>
    </w:p>
    <w:p w14:paraId="07A38857" w14:textId="77777777" w:rsidR="00D9442E" w:rsidRPr="00D341CB" w:rsidRDefault="00D9442E" w:rsidP="00216198">
      <w:pPr>
        <w:pStyle w:val="af9"/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hanging="704"/>
        <w:rPr>
          <w:rFonts w:ascii="TH SarabunPSK" w:hAnsi="TH SarabunPSK" w:cs="TH SarabunPSK"/>
          <w:sz w:val="32"/>
          <w:szCs w:val="32"/>
        </w:rPr>
      </w:pPr>
      <w:r w:rsidRPr="00D341CB">
        <w:rPr>
          <w:rFonts w:ascii="TH SarabunPSK" w:hAnsi="TH SarabunPSK" w:cs="TH SarabunPSK"/>
          <w:sz w:val="32"/>
          <w:szCs w:val="32"/>
          <w:cs/>
        </w:rPr>
        <w:t>การจัดการความรู้ (</w:t>
      </w:r>
      <w:r w:rsidRPr="00D341CB">
        <w:rPr>
          <w:rFonts w:ascii="TH SarabunPSK" w:hAnsi="TH SarabunPSK" w:cs="TH SarabunPSK"/>
          <w:sz w:val="32"/>
          <w:szCs w:val="32"/>
        </w:rPr>
        <w:t>Knowledge Management</w:t>
      </w:r>
      <w:r w:rsidRPr="00D341CB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14:paraId="27B22755" w14:textId="77777777" w:rsidR="00D9442E" w:rsidRPr="00D341CB" w:rsidRDefault="00D9442E" w:rsidP="00216198">
      <w:pPr>
        <w:pStyle w:val="af9"/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hanging="704"/>
        <w:rPr>
          <w:rFonts w:ascii="TH SarabunPSK" w:hAnsi="TH SarabunPSK" w:cs="TH SarabunPSK"/>
          <w:sz w:val="32"/>
          <w:szCs w:val="32"/>
        </w:rPr>
      </w:pPr>
      <w:r w:rsidRPr="00D341CB">
        <w:rPr>
          <w:rFonts w:ascii="TH SarabunPSK" w:hAnsi="TH SarabunPSK" w:cs="TH SarabunPSK"/>
          <w:sz w:val="32"/>
          <w:szCs w:val="32"/>
          <w:cs/>
        </w:rPr>
        <w:t>เทคนิคเครื่องมือการบริการวิชาการในเชิงพื้นที่</w:t>
      </w:r>
    </w:p>
    <w:p w14:paraId="789BA46B" w14:textId="6EBB33B8" w:rsidR="00D9442E" w:rsidRPr="00D341CB" w:rsidRDefault="00D9442E" w:rsidP="00216198">
      <w:pPr>
        <w:pStyle w:val="af9"/>
        <w:numPr>
          <w:ilvl w:val="1"/>
          <w:numId w:val="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hanging="704"/>
        <w:rPr>
          <w:rFonts w:ascii="TH SarabunPSK" w:hAnsi="TH SarabunPSK" w:cs="TH SarabunPSK"/>
          <w:sz w:val="32"/>
          <w:szCs w:val="32"/>
        </w:rPr>
      </w:pPr>
      <w:r w:rsidRPr="00D341CB">
        <w:rPr>
          <w:rFonts w:ascii="TH SarabunPSK" w:hAnsi="TH SarabunPSK" w:cs="TH SarabunPSK"/>
          <w:sz w:val="32"/>
          <w:szCs w:val="32"/>
          <w:cs/>
        </w:rPr>
        <w:t>หรืออื่น</w:t>
      </w:r>
      <w:r w:rsidR="00182141" w:rsidRPr="00D34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1CB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EBC9F1" w14:textId="7D769753" w:rsidR="000354BB" w:rsidRPr="00216198" w:rsidRDefault="008C31B9" w:rsidP="000354BB">
      <w:pPr>
        <w:pStyle w:val="2"/>
        <w:numPr>
          <w:ilvl w:val="0"/>
          <w:numId w:val="0"/>
        </w:numPr>
        <w:rPr>
          <w:rFonts w:ascii="TH SarabunPSK" w:hAnsi="TH SarabunPSK" w:cs="TH SarabunPSK"/>
        </w:rPr>
      </w:pPr>
      <w:bookmarkStart w:id="23" w:name="_Toc156784061"/>
      <w:bookmarkStart w:id="24" w:name="_Hlk175567113"/>
      <w:r w:rsidRPr="00216198">
        <w:rPr>
          <w:rFonts w:ascii="TH SarabunPSK" w:hAnsi="TH SarabunPSK" w:cs="TH SarabunPSK"/>
          <w:cs/>
        </w:rPr>
        <w:t>2</w:t>
      </w:r>
      <w:r w:rsidR="000354BB" w:rsidRPr="00216198">
        <w:rPr>
          <w:rFonts w:ascii="TH SarabunPSK" w:hAnsi="TH SarabunPSK" w:cs="TH SarabunPSK"/>
          <w:cs/>
        </w:rPr>
        <w:t>.</w:t>
      </w:r>
      <w:r w:rsidR="00147492" w:rsidRPr="00216198">
        <w:rPr>
          <w:rFonts w:ascii="TH SarabunPSK" w:hAnsi="TH SarabunPSK" w:cs="TH SarabunPSK"/>
          <w:cs/>
        </w:rPr>
        <w:t xml:space="preserve"> </w:t>
      </w:r>
      <w:r w:rsidR="000354BB" w:rsidRPr="00216198">
        <w:rPr>
          <w:rFonts w:ascii="TH SarabunPSK" w:hAnsi="TH SarabunPSK" w:cs="TH SarabunPSK"/>
          <w:cs/>
        </w:rPr>
        <w:t>พื้นที่ดำเนินการ /บริบท</w:t>
      </w:r>
      <w:bookmarkEnd w:id="23"/>
      <w:bookmarkEnd w:id="24"/>
    </w:p>
    <w:p w14:paraId="5AAF0AB3" w14:textId="77777777" w:rsidR="000354BB" w:rsidRPr="00216198" w:rsidRDefault="000354BB" w:rsidP="000354BB">
      <w:pPr>
        <w:pStyle w:val="Wittext"/>
        <w:ind w:left="284"/>
        <w:rPr>
          <w:rFonts w:ascii="TH SarabunPSK" w:hAnsi="TH SarabunPSK" w:cs="TH SarabunPSK"/>
          <w:i/>
          <w:iCs/>
          <w:color w:val="C00000"/>
          <w:cs/>
        </w:rPr>
      </w:pPr>
      <w:r w:rsidRPr="00216198">
        <w:rPr>
          <w:rFonts w:ascii="TH SarabunPSK" w:hAnsi="TH SarabunPSK" w:cs="TH SarabunPSK"/>
          <w:i/>
          <w:iCs/>
          <w:color w:val="C00000"/>
          <w:cs/>
        </w:rPr>
        <w:t>ตัวอย่างเช่น</w:t>
      </w:r>
    </w:p>
    <w:p w14:paraId="083A6174" w14:textId="46ABFDDE" w:rsidR="000354BB" w:rsidRPr="00216198" w:rsidRDefault="000354BB" w:rsidP="000C6F87">
      <w:pPr>
        <w:pStyle w:val="af9"/>
        <w:numPr>
          <w:ilvl w:val="1"/>
          <w:numId w:val="26"/>
        </w:numPr>
        <w:tabs>
          <w:tab w:val="left" w:pos="567"/>
          <w:tab w:val="left" w:pos="72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 w:firstLine="0"/>
        <w:rPr>
          <w:rFonts w:ascii="TH SarabunPSK" w:hAnsi="TH SarabunPSK" w:cs="TH SarabunPSK"/>
          <w:sz w:val="32"/>
          <w:szCs w:val="32"/>
        </w:rPr>
      </w:pPr>
      <w:r w:rsidRPr="00216198">
        <w:rPr>
          <w:rFonts w:ascii="TH SarabunPSK" w:hAnsi="TH SarabunPSK" w:cs="TH SarabunPSK"/>
          <w:sz w:val="32"/>
          <w:szCs w:val="32"/>
          <w:cs/>
        </w:rPr>
        <w:t>ประวัติความเป็นมาของพื้นที่</w:t>
      </w:r>
    </w:p>
    <w:p w14:paraId="42B94C3F" w14:textId="4D406166" w:rsidR="000354BB" w:rsidRPr="00216198" w:rsidRDefault="000C6F87" w:rsidP="000C6F87">
      <w:pPr>
        <w:pStyle w:val="af9"/>
        <w:numPr>
          <w:ilvl w:val="1"/>
          <w:numId w:val="26"/>
        </w:numPr>
        <w:tabs>
          <w:tab w:val="left" w:pos="567"/>
          <w:tab w:val="left" w:pos="72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4BB" w:rsidRPr="00216198">
        <w:rPr>
          <w:rFonts w:ascii="TH SarabunPSK" w:hAnsi="TH SarabunPSK" w:cs="TH SarabunPSK"/>
          <w:sz w:val="32"/>
          <w:szCs w:val="32"/>
          <w:cs/>
        </w:rPr>
        <w:t xml:space="preserve">สภาพทั่วไป   </w:t>
      </w:r>
    </w:p>
    <w:p w14:paraId="59AEF410" w14:textId="77777777" w:rsidR="000354BB" w:rsidRPr="00216198" w:rsidRDefault="000354BB" w:rsidP="000C6F87">
      <w:pPr>
        <w:pStyle w:val="af9"/>
        <w:numPr>
          <w:ilvl w:val="1"/>
          <w:numId w:val="26"/>
        </w:numPr>
        <w:tabs>
          <w:tab w:val="left" w:pos="567"/>
          <w:tab w:val="left" w:pos="72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 w:firstLine="0"/>
        <w:rPr>
          <w:rFonts w:ascii="TH SarabunPSK" w:hAnsi="TH SarabunPSK" w:cs="TH SarabunPSK"/>
          <w:sz w:val="32"/>
          <w:szCs w:val="32"/>
        </w:rPr>
      </w:pPr>
      <w:r w:rsidRPr="00216198">
        <w:rPr>
          <w:rFonts w:ascii="TH SarabunPSK" w:hAnsi="TH SarabunPSK" w:cs="TH SarabunPSK"/>
          <w:sz w:val="32"/>
          <w:szCs w:val="32"/>
          <w:cs/>
        </w:rPr>
        <w:t xml:space="preserve">จำนวนประชากร/จำนวนครัวเรือน  </w:t>
      </w:r>
    </w:p>
    <w:p w14:paraId="27D5E839" w14:textId="77777777" w:rsidR="000354BB" w:rsidRPr="00216198" w:rsidRDefault="000354BB" w:rsidP="000C6F87">
      <w:pPr>
        <w:pStyle w:val="af9"/>
        <w:numPr>
          <w:ilvl w:val="1"/>
          <w:numId w:val="26"/>
        </w:numPr>
        <w:tabs>
          <w:tab w:val="left" w:pos="567"/>
          <w:tab w:val="left" w:pos="72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 w:firstLine="0"/>
        <w:rPr>
          <w:rFonts w:ascii="TH SarabunPSK" w:hAnsi="TH SarabunPSK" w:cs="TH SarabunPSK"/>
          <w:sz w:val="32"/>
          <w:szCs w:val="32"/>
        </w:rPr>
      </w:pPr>
      <w:r w:rsidRPr="00216198">
        <w:rPr>
          <w:rFonts w:ascii="TH SarabunPSK" w:hAnsi="TH SarabunPSK" w:cs="TH SarabunPSK"/>
          <w:sz w:val="32"/>
          <w:szCs w:val="32"/>
          <w:cs/>
        </w:rPr>
        <w:t xml:space="preserve">สภาพทางเศรษฐกิจ (การประกอบอาชีพ)  </w:t>
      </w:r>
    </w:p>
    <w:p w14:paraId="543AA773" w14:textId="77777777" w:rsidR="000354BB" w:rsidRPr="00216198" w:rsidRDefault="000354BB" w:rsidP="000C6F87">
      <w:pPr>
        <w:pStyle w:val="af9"/>
        <w:numPr>
          <w:ilvl w:val="1"/>
          <w:numId w:val="26"/>
        </w:numPr>
        <w:tabs>
          <w:tab w:val="left" w:pos="567"/>
          <w:tab w:val="left" w:pos="72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90" w:firstLine="270"/>
        <w:rPr>
          <w:rFonts w:ascii="TH SarabunPSK" w:hAnsi="TH SarabunPSK" w:cs="TH SarabunPSK"/>
          <w:sz w:val="32"/>
          <w:szCs w:val="32"/>
        </w:rPr>
      </w:pPr>
      <w:r w:rsidRPr="00216198">
        <w:rPr>
          <w:rFonts w:ascii="TH SarabunPSK" w:hAnsi="TH SarabunPSK" w:cs="TH SarabunPSK"/>
          <w:sz w:val="32"/>
          <w:szCs w:val="32"/>
          <w:cs/>
        </w:rPr>
        <w:t>สถานที่สำคัญในชุมชน (โรงเรียน วัด ตลาดสด  ตลาดนัด ศาลาประชาคม ดอนปู่ตา  แหล่งน้ำ  สถานีอนามัย สวนสาธารณะ  สถานที่พักผ่อนหย่อนใจ  โบราณสถาน)</w:t>
      </w:r>
    </w:p>
    <w:p w14:paraId="6936D153" w14:textId="77777777" w:rsidR="000354BB" w:rsidRPr="00216198" w:rsidRDefault="000354BB" w:rsidP="000C6F87">
      <w:pPr>
        <w:pStyle w:val="af9"/>
        <w:numPr>
          <w:ilvl w:val="1"/>
          <w:numId w:val="26"/>
        </w:numPr>
        <w:tabs>
          <w:tab w:val="left" w:pos="567"/>
          <w:tab w:val="left" w:pos="72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 w:firstLine="0"/>
        <w:rPr>
          <w:rFonts w:ascii="TH SarabunPSK" w:hAnsi="TH SarabunPSK" w:cs="TH SarabunPSK"/>
          <w:sz w:val="32"/>
          <w:szCs w:val="32"/>
        </w:rPr>
      </w:pPr>
      <w:r w:rsidRPr="00216198">
        <w:rPr>
          <w:rFonts w:ascii="TH SarabunPSK" w:hAnsi="TH SarabunPSK" w:cs="TH SarabunPSK"/>
          <w:sz w:val="32"/>
          <w:szCs w:val="32"/>
          <w:cs/>
        </w:rPr>
        <w:t xml:space="preserve">ประเพณี วัฒนธรรม </w:t>
      </w:r>
    </w:p>
    <w:p w14:paraId="6DB9E9F9" w14:textId="77777777" w:rsidR="00412D3D" w:rsidRPr="00412D3D" w:rsidRDefault="00412D3D" w:rsidP="00412D3D">
      <w:pPr>
        <w:pStyle w:val="Wittext"/>
      </w:pPr>
    </w:p>
    <w:p w14:paraId="1B42FF5A" w14:textId="77777777" w:rsidR="00182141" w:rsidRDefault="00644E00" w:rsidP="00182141">
      <w:pPr>
        <w:pStyle w:val="2"/>
        <w:numPr>
          <w:ilvl w:val="0"/>
          <w:numId w:val="26"/>
        </w:numPr>
        <w:spacing w:after="120"/>
        <w:ind w:left="288" w:hanging="288"/>
        <w:rPr>
          <w:rFonts w:ascii="TH SarabunPSK" w:hAnsi="TH SarabunPSK" w:cs="TH SarabunPSK"/>
        </w:rPr>
      </w:pPr>
      <w:bookmarkStart w:id="25" w:name="_Toc156784071"/>
      <w:bookmarkStart w:id="26" w:name="_Hlk175567128"/>
      <w:r w:rsidRPr="00060FBA">
        <w:rPr>
          <w:rFonts w:ascii="TH SarabunPSK" w:hAnsi="TH SarabunPSK" w:cs="TH SarabunPSK"/>
          <w:cs/>
        </w:rPr>
        <w:t>การบรรลุผลประเมินตัวชี้วัดความสำเร็จ</w:t>
      </w:r>
      <w:bookmarkEnd w:id="25"/>
    </w:p>
    <w:tbl>
      <w:tblPr>
        <w:tblW w:w="9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544"/>
        <w:gridCol w:w="1455"/>
        <w:gridCol w:w="1620"/>
        <w:gridCol w:w="1620"/>
      </w:tblGrid>
      <w:tr w:rsidR="008615D9" w:rsidRPr="00060FBA" w14:paraId="084CA75E" w14:textId="65C387B1" w:rsidTr="00182141">
        <w:trPr>
          <w:tblHeader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38C27F" w14:textId="4486A337" w:rsidR="008615D9" w:rsidRPr="00060FBA" w:rsidRDefault="00644E00" w:rsidP="002665F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hAnsi="TH SarabunPSK" w:cs="TH SarabunPSK"/>
                <w:cs/>
              </w:rPr>
              <w:t xml:space="preserve"> </w:t>
            </w:r>
            <w:bookmarkEnd w:id="26"/>
            <w:r w:rsidR="008615D9"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8A5D40" w14:textId="77777777" w:rsidR="008615D9" w:rsidRPr="00060FBA" w:rsidRDefault="008615D9" w:rsidP="002665F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284C4C" w14:textId="77777777" w:rsidR="008615D9" w:rsidRPr="00060FBA" w:rsidRDefault="008615D9" w:rsidP="0018214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หน่วยนับ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03D69A" w14:textId="18731547" w:rsidR="008615D9" w:rsidRPr="00060FBA" w:rsidRDefault="00641EF0" w:rsidP="00D4593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เป้าหมายผลผลิต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(</w:t>
            </w:r>
            <w:r w:rsidR="008615D9"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แผน/ผล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)</w:t>
            </w:r>
            <w:r w:rsidR="00182141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</w:t>
            </w:r>
          </w:p>
        </w:tc>
      </w:tr>
      <w:tr w:rsidR="008615D9" w:rsidRPr="00060FBA" w14:paraId="0765000B" w14:textId="77777777" w:rsidTr="00182141">
        <w:trPr>
          <w:tblHeader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7751" w14:textId="77777777" w:rsidR="008615D9" w:rsidRPr="00060FBA" w:rsidRDefault="008615D9" w:rsidP="002665F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76B25" w14:textId="77777777" w:rsidR="008615D9" w:rsidRPr="00060FBA" w:rsidRDefault="008615D9" w:rsidP="00D4593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622B7" w14:textId="77777777" w:rsidR="008615D9" w:rsidRPr="00060FBA" w:rsidRDefault="008615D9" w:rsidP="0018214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E89C3" w14:textId="0EFC73FC" w:rsidR="008615D9" w:rsidRPr="00060FBA" w:rsidRDefault="008615D9" w:rsidP="00D4593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แผนปีที่ …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180263" w14:textId="0B756FDA" w:rsidR="008615D9" w:rsidRPr="00060FBA" w:rsidRDefault="008615D9" w:rsidP="00D4593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ผลปีที่ …</w:t>
            </w:r>
          </w:p>
        </w:tc>
      </w:tr>
      <w:tr w:rsidR="002665F5" w:rsidRPr="00060FBA" w14:paraId="20DA71A0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5F77" w14:textId="77DA49A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3E48" w14:textId="56CE9FDA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โครงการบริการวิชาการหรือการทำนุบำรุง </w:t>
            </w:r>
            <w:proofErr w:type="spellStart"/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ศิลป</w:t>
            </w:r>
            <w:proofErr w:type="spellEnd"/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วัฒนธรรมที่ก่อให้เกิดนวัตกรรมสังคม หรือการเป็นผู้ประกอบการ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786F" w14:textId="77777777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ร้อยละ</w:t>
            </w:r>
          </w:p>
          <w:p w14:paraId="4D683921" w14:textId="161C40DE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(จำนวนโครงการตาม</w:t>
            </w:r>
            <w:r w:rsidR="0044224F">
              <w:rPr>
                <w:rFonts w:ascii="TH SarabunPSK" w:eastAsia="Times New Roman" w:hAnsi="TH SarabunPSK" w:cs="TH SarabunPSK" w:hint="cs"/>
                <w:color w:val="FF0000"/>
                <w:cs/>
              </w:rPr>
              <w:t>ตัวชี้วัด</w:t>
            </w: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/โครงการทั้งหมด)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9343" w14:textId="77777777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36DF" w14:textId="77777777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665F5" w:rsidRPr="00060FBA" w14:paraId="235FC52C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5BC8C" w14:textId="4F55AAF2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F3441" w14:textId="2686901B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สินค้าและบริการในพื้นที่ที่ได้รับการยกระดับ/สร้างมูลค่าเพิ่มจากบริการวิชาการ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82F1" w14:textId="66908BD2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 ผลิตภัณฑ์/ บริการ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55E0" w14:textId="77777777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7C05" w14:textId="77777777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665F5" w:rsidRPr="00060FBA" w14:paraId="1D04B0A5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BFBEE" w14:textId="7CE18D9C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B639" w14:textId="1FDC3A78" w:rsidR="002665F5" w:rsidRPr="00060FBA" w:rsidRDefault="002665F5" w:rsidP="002665F5">
            <w:pPr>
              <w:rPr>
                <w:rFonts w:ascii="TH SarabunPSK" w:eastAsia="Times New Roman" w:hAnsi="TH SarabunPSK" w:cs="TH SarabunPSK"/>
                <w:cs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ชุมชน/พื้นที่/หน่วยงาน ที่ได้รับประโยชน์ จากการบริการวิชาการเพื่อสร้างมูลค่าเพิ่ม ให้กับสินค้าและบริการ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7D9A" w14:textId="0390185A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 ชุมชน/ พื้นที่/ หน่วยงาน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4F12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1C04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2665F5" w:rsidRPr="00060FBA" w14:paraId="4E50DEA5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60CA" w14:textId="41B7A61D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2FDBA" w14:textId="06F8AF61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ความร่วมมือเพื่อพัฒนาผู้ประกอบการและ ส่งเสริมการสร้างนวัตกรรมกับภาคธุรกิจ/ อุตสาหกรรมของมหาวิทยาลัย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FF5D" w14:textId="77777777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ร้อยละ</w:t>
            </w:r>
          </w:p>
          <w:p w14:paraId="2ECC81F7" w14:textId="35E9A979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(ผลรวมถ่วงน้ำหนัก</w:t>
            </w:r>
            <w:r w:rsidR="0044224F">
              <w:rPr>
                <w:rFonts w:ascii="TH SarabunPSK" w:eastAsia="Times New Roman" w:hAnsi="TH SarabunPSK" w:cs="TH SarabunPSK" w:hint="cs"/>
                <w:color w:val="FF0000"/>
                <w:cs/>
              </w:rPr>
              <w:t>ตามตัวชี้วัด</w:t>
            </w:r>
            <w:r w:rsidRPr="00060FBA">
              <w:rPr>
                <w:rFonts w:ascii="TH SarabunPSK" w:eastAsia="Times New Roman" w:hAnsi="TH SarabunPSK" w:cs="TH SarabunPSK" w:hint="cs"/>
                <w:color w:val="FF0000"/>
                <w:cs/>
              </w:rPr>
              <w:t>/จำนวนความร่วมมือทั้งหมด)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2BFD0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57BA8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2665F5" w:rsidRPr="00060FBA" w14:paraId="59379D05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A41BA" w14:textId="5A4FC223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lastRenderedPageBreak/>
              <w:t>5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9C8F4" w14:textId="77777777" w:rsidR="002665F5" w:rsidRDefault="002665F5" w:rsidP="002665F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รายได้จากการบริการวิชาการที่ได้รับจากแหล่งแหล่งทุนภายนอก</w:t>
            </w:r>
          </w:p>
          <w:p w14:paraId="6038319E" w14:textId="2E6F23A4" w:rsidR="00954E09" w:rsidRPr="00060FBA" w:rsidRDefault="00954E09" w:rsidP="002665F5">
            <w:pPr>
              <w:rPr>
                <w:rFonts w:ascii="TH SarabunPSK" w:eastAsia="Times New Roman" w:hAnsi="TH SarabunPSK" w:cs="TH SarabunPSK"/>
              </w:rPr>
            </w:pPr>
            <w:r w:rsidRPr="00D341CB">
              <w:rPr>
                <w:rFonts w:ascii="TH SarabunPSK" w:eastAsia="Times New Roman" w:hAnsi="TH SarabunPSK" w:cs="TH SarabunPSK" w:hint="cs"/>
                <w:color w:val="EE0000"/>
                <w:cs/>
              </w:rPr>
              <w:t>(โดยมีการนำส่งมหาวิทยาลัยทักษิณ)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6B50" w14:textId="35074161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จำนวนเงิน (บาท)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5D1FF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62019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2665F5" w:rsidRPr="00060FBA" w14:paraId="0C8172D6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FA68D" w14:textId="2B0935EB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6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551FB" w14:textId="3D224DAC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จำนวนผู้ที่ได้รับการถ่ายทอดองค์ความรู้ เทคโนโลยีและนวัตกรรม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6CD19" w14:textId="01C2ACAD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F36E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5710A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2665F5" w:rsidRPr="00060FBA" w14:paraId="3E2F40B9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3CEE" w14:textId="44AC6828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515A" w14:textId="0B7C336B" w:rsidR="002665F5" w:rsidRPr="00060FBA" w:rsidRDefault="002665F5" w:rsidP="002665F5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จำนวนนักบริการวิชาการหน้าใหม่ที่สนับสนุนให้ได้รับแหล่งทุนภายนอก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A9D6" w14:textId="1F86128F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23CCC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57F2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2665F5" w:rsidRPr="00060FBA" w14:paraId="5CFE1920" w14:textId="77777777" w:rsidTr="0018214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C5B6" w14:textId="504C4ABC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79C0C" w14:textId="28284D10" w:rsidR="002665F5" w:rsidRPr="00060FBA" w:rsidRDefault="002665F5" w:rsidP="002665F5">
            <w:pPr>
              <w:rPr>
                <w:rFonts w:ascii="TH SarabunPSK" w:eastAsia="Times New Roman" w:hAnsi="TH SarabunPSK" w:cs="TH SarabunPSK"/>
              </w:rPr>
            </w:pPr>
            <w:r w:rsidRPr="00060FBA">
              <w:rPr>
                <w:rFonts w:ascii="TH SarabunPSK" w:eastAsia="Times New Roman" w:hAnsi="TH SarabunPSK" w:cs="TH SarabunPSK"/>
                <w:color w:val="000000"/>
                <w:cs/>
              </w:rPr>
              <w:t>ตัวชี้วัดอื่น ๆ ที่หน่วยบริการวิชาการกำหนด</w:t>
            </w:r>
          </w:p>
        </w:tc>
        <w:tc>
          <w:tcPr>
            <w:tcW w:w="1455" w:type="dxa"/>
            <w:vAlign w:val="center"/>
            <w:hideMark/>
          </w:tcPr>
          <w:p w14:paraId="432A7CC2" w14:textId="31841FEF" w:rsidR="002665F5" w:rsidRPr="00060FBA" w:rsidRDefault="002665F5" w:rsidP="00182141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60FBA">
              <w:rPr>
                <w:rFonts w:ascii="TH SarabunPSK" w:eastAsia="Times New Roman" w:hAnsi="TH SarabunPSK" w:cs="TH SarabunPSK" w:hint="cs"/>
                <w:cs/>
              </w:rPr>
              <w:t>ระบุ</w:t>
            </w:r>
          </w:p>
        </w:tc>
        <w:tc>
          <w:tcPr>
            <w:tcW w:w="1620" w:type="dxa"/>
            <w:vAlign w:val="center"/>
            <w:hideMark/>
          </w:tcPr>
          <w:p w14:paraId="5000F6D1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vAlign w:val="center"/>
            <w:hideMark/>
          </w:tcPr>
          <w:p w14:paraId="50098FAF" w14:textId="77777777" w:rsidR="002665F5" w:rsidRPr="00060FBA" w:rsidRDefault="002665F5" w:rsidP="002665F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6F1C10B1" w14:textId="22B95A40" w:rsidR="00F073F8" w:rsidRDefault="00F073F8"/>
    <w:p w14:paraId="3AE1C826" w14:textId="77777777" w:rsidR="00F073F8" w:rsidRDefault="00F073F8"/>
    <w:p w14:paraId="4898FBEB" w14:textId="3A021FB9" w:rsidR="00E0465F" w:rsidRPr="00060FBA" w:rsidRDefault="00E0465F" w:rsidP="00412D3D">
      <w:pPr>
        <w:pStyle w:val="2"/>
        <w:numPr>
          <w:ilvl w:val="0"/>
          <w:numId w:val="0"/>
        </w:numPr>
        <w:ind w:left="284"/>
        <w:rPr>
          <w:rFonts w:ascii="TH SarabunPSK" w:eastAsia="Sarabun" w:hAnsi="TH SarabunPSK" w:cs="TH SarabunPSK"/>
          <w:cs/>
        </w:rPr>
        <w:sectPr w:rsidR="00E0465F" w:rsidRPr="00060FBA" w:rsidSect="009012F3">
          <w:pgSz w:w="11906" w:h="16838"/>
          <w:pgMar w:top="1213" w:right="1440" w:bottom="1440" w:left="1440" w:header="567" w:footer="720" w:gutter="0"/>
          <w:cols w:space="720"/>
          <w:titlePg/>
          <w:docGrid w:linePitch="381"/>
        </w:sectPr>
      </w:pPr>
    </w:p>
    <w:p w14:paraId="07CFFEF0" w14:textId="5728F786" w:rsidR="00EC7732" w:rsidRPr="002665F5" w:rsidRDefault="008C31B9" w:rsidP="00147492">
      <w:pPr>
        <w:pStyle w:val="2"/>
        <w:numPr>
          <w:ilvl w:val="0"/>
          <w:numId w:val="0"/>
        </w:numPr>
        <w:rPr>
          <w:rFonts w:ascii="TH SarabunPSK" w:eastAsia="Sarabun" w:hAnsi="TH SarabunPSK" w:cs="TH SarabunPSK"/>
        </w:rPr>
      </w:pPr>
      <w:bookmarkStart w:id="27" w:name="_Toc156784072"/>
      <w:r>
        <w:rPr>
          <w:rFonts w:ascii="TH SarabunPSK" w:eastAsia="Sarabun" w:hAnsi="TH SarabunPSK" w:cs="TH SarabunPSK" w:hint="cs"/>
          <w:cs/>
        </w:rPr>
        <w:lastRenderedPageBreak/>
        <w:t>4</w:t>
      </w:r>
      <w:r w:rsidR="00147492">
        <w:rPr>
          <w:rFonts w:ascii="TH SarabunPSK" w:eastAsia="Sarabun" w:hAnsi="TH SarabunPSK" w:cs="TH SarabunPSK" w:hint="cs"/>
          <w:cs/>
        </w:rPr>
        <w:t xml:space="preserve">. </w:t>
      </w:r>
      <w:r w:rsidR="00412D3D" w:rsidRPr="002665F5">
        <w:rPr>
          <w:rFonts w:ascii="TH SarabunPSK" w:eastAsia="Sarabun" w:hAnsi="TH SarabunPSK" w:cs="TH SarabunPSK"/>
          <w:cs/>
        </w:rPr>
        <w:t>แผนการใช้จ่ายงบประมาณ</w:t>
      </w:r>
      <w:bookmarkEnd w:id="27"/>
    </w:p>
    <w:p w14:paraId="5173FE39" w14:textId="77777777" w:rsidR="00EC7732" w:rsidRPr="002665F5" w:rsidRDefault="00EC7732" w:rsidP="00EC7732">
      <w:pPr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665F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แบบฟอร์มแผนปฏิบัติการและแผนงบประมาณ</w:t>
      </w:r>
    </w:p>
    <w:p w14:paraId="69ECC405" w14:textId="77777777" w:rsidR="00EC7732" w:rsidRPr="002665F5" w:rsidRDefault="00EC7732" w:rsidP="00EC7732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3B28E290" w14:textId="08C77C4E" w:rsidR="00EC7732" w:rsidRPr="002665F5" w:rsidRDefault="00EC7732" w:rsidP="00EC7732">
      <w:pPr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2665F5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</w:t>
      </w:r>
      <w:r w:rsidR="00E0465F" w:rsidRPr="002665F5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>หน่วยบริการวิชาการ</w:t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 xml:space="preserve">   </w:t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Cs/>
          <w:sz w:val="32"/>
          <w:szCs w:val="32"/>
          <w:u w:val="single"/>
        </w:rPr>
        <w:tab/>
      </w:r>
    </w:p>
    <w:p w14:paraId="2A88739F" w14:textId="77777777" w:rsidR="00EC7732" w:rsidRPr="002665F5" w:rsidRDefault="00EC7732" w:rsidP="00EC7732">
      <w:pPr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2665F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2665F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    </w:t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4FC87546" w14:textId="77777777" w:rsidR="00EC7732" w:rsidRDefault="00EC7732" w:rsidP="00EC7732">
      <w:pPr>
        <w:rPr>
          <w:rFonts w:ascii="TH SarabunPSK" w:eastAsia="Sarabun" w:hAnsi="TH SarabunPSK" w:cs="TH SarabunPSK"/>
          <w:sz w:val="32"/>
          <w:szCs w:val="32"/>
          <w:u w:val="single"/>
        </w:rPr>
      </w:pPr>
      <w:r w:rsidRPr="002665F5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2665F5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   </w:t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วงเงิน</w:t>
      </w:r>
      <w:r w:rsidRPr="002665F5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 </w:t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 บาท (   </w:t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  <w:cs/>
        </w:rPr>
        <w:t xml:space="preserve">บาทถ้วน) </w:t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2665F5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4E0FD81A" w14:textId="77777777" w:rsidR="00C477ED" w:rsidRDefault="00C477ED" w:rsidP="00EC7732">
      <w:pPr>
        <w:rPr>
          <w:rFonts w:ascii="TH SarabunPSK" w:eastAsia="Sarabun" w:hAnsi="TH SarabunPSK" w:cs="TH SarabunPSK"/>
          <w:sz w:val="32"/>
          <w:szCs w:val="32"/>
          <w:u w:val="single"/>
        </w:rPr>
      </w:pPr>
    </w:p>
    <w:tbl>
      <w:tblPr>
        <w:tblW w:w="14757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7"/>
        <w:gridCol w:w="1416"/>
        <w:gridCol w:w="464"/>
        <w:gridCol w:w="472"/>
        <w:gridCol w:w="479"/>
        <w:gridCol w:w="477"/>
        <w:gridCol w:w="477"/>
        <w:gridCol w:w="479"/>
        <w:gridCol w:w="506"/>
        <w:gridCol w:w="450"/>
        <w:gridCol w:w="478"/>
        <w:gridCol w:w="477"/>
        <w:gridCol w:w="478"/>
        <w:gridCol w:w="479"/>
        <w:gridCol w:w="477"/>
        <w:gridCol w:w="477"/>
        <w:gridCol w:w="644"/>
        <w:gridCol w:w="1620"/>
      </w:tblGrid>
      <w:tr w:rsidR="00C477ED" w:rsidRPr="005D5D89" w14:paraId="3418117C" w14:textId="77777777" w:rsidTr="005D5D89">
        <w:trPr>
          <w:trHeight w:val="335"/>
          <w:tblHeader/>
        </w:trPr>
        <w:tc>
          <w:tcPr>
            <w:tcW w:w="4407" w:type="dxa"/>
            <w:vMerge w:val="restart"/>
            <w:vAlign w:val="center"/>
          </w:tcPr>
          <w:p w14:paraId="5CDF0F02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แผนงาน/กิจกรรม</w:t>
            </w:r>
          </w:p>
        </w:tc>
        <w:tc>
          <w:tcPr>
            <w:tcW w:w="1416" w:type="dxa"/>
            <w:vMerge w:val="restart"/>
            <w:vAlign w:val="center"/>
          </w:tcPr>
          <w:p w14:paraId="744FA0FB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จำนวนเงิน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  <w:p w14:paraId="2DDFB48C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(รายกิจกรรมโครงการ)</w:t>
            </w:r>
          </w:p>
        </w:tc>
        <w:tc>
          <w:tcPr>
            <w:tcW w:w="7314" w:type="dxa"/>
            <w:gridSpan w:val="15"/>
          </w:tcPr>
          <w:p w14:paraId="7A1E1FF8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1620" w:type="dxa"/>
            <w:vMerge w:val="restart"/>
          </w:tcPr>
          <w:p w14:paraId="0121D681" w14:textId="77777777" w:rsidR="0046771B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  <w:p w14:paraId="2D33B880" w14:textId="013FA176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85DDDF0" w14:textId="72B87055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(แผน/ผล)</w:t>
            </w:r>
          </w:p>
        </w:tc>
      </w:tr>
      <w:tr w:rsidR="00C477ED" w:rsidRPr="005D5D89" w14:paraId="3F7360F3" w14:textId="77777777" w:rsidTr="000425A5">
        <w:trPr>
          <w:trHeight w:val="146"/>
          <w:tblHeader/>
        </w:trPr>
        <w:tc>
          <w:tcPr>
            <w:tcW w:w="4407" w:type="dxa"/>
            <w:vMerge/>
            <w:vAlign w:val="center"/>
          </w:tcPr>
          <w:p w14:paraId="1A639EF6" w14:textId="77777777" w:rsidR="00C477ED" w:rsidRPr="005D5D89" w:rsidRDefault="00C477ED" w:rsidP="0004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7AD5FFD5" w14:textId="77777777" w:rsidR="00C477ED" w:rsidRPr="005D5D89" w:rsidRDefault="00C477ED" w:rsidP="0004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C47E9E" w14:textId="77777777" w:rsidR="00C477ED" w:rsidRPr="005D5D89" w:rsidRDefault="00C477ED" w:rsidP="005D5D89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3" w:type="dxa"/>
            <w:gridSpan w:val="3"/>
            <w:vAlign w:val="center"/>
          </w:tcPr>
          <w:p w14:paraId="533A777F" w14:textId="77777777" w:rsidR="00C477ED" w:rsidRPr="005D5D89" w:rsidRDefault="00C477ED" w:rsidP="005D5D89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vAlign w:val="center"/>
          </w:tcPr>
          <w:p w14:paraId="050725F9" w14:textId="77777777" w:rsidR="00C477ED" w:rsidRPr="005D5D89" w:rsidRDefault="00C477ED" w:rsidP="005D5D89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3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vAlign w:val="center"/>
          </w:tcPr>
          <w:p w14:paraId="7E4864F8" w14:textId="77777777" w:rsidR="00C477ED" w:rsidRPr="005D5D89" w:rsidRDefault="00C477ED" w:rsidP="005D5D89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4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98" w:type="dxa"/>
            <w:gridSpan w:val="3"/>
          </w:tcPr>
          <w:p w14:paraId="3A56820B" w14:textId="77777777" w:rsidR="00C477ED" w:rsidRPr="005D5D89" w:rsidRDefault="00C477ED" w:rsidP="005D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20" w:type="dxa"/>
            <w:vMerge/>
            <w:vAlign w:val="center"/>
          </w:tcPr>
          <w:p w14:paraId="23C7B4E4" w14:textId="77777777" w:rsidR="00C477ED" w:rsidRPr="005D5D89" w:rsidRDefault="00C477ED" w:rsidP="0004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C477ED" w:rsidRPr="005D5D89" w14:paraId="2F3398CF" w14:textId="77777777" w:rsidTr="005D5D89">
        <w:trPr>
          <w:trHeight w:val="296"/>
          <w:tblHeader/>
        </w:trPr>
        <w:tc>
          <w:tcPr>
            <w:tcW w:w="4407" w:type="dxa"/>
            <w:vMerge/>
            <w:vAlign w:val="center"/>
          </w:tcPr>
          <w:p w14:paraId="485B271D" w14:textId="77777777" w:rsidR="00C477ED" w:rsidRPr="005D5D89" w:rsidRDefault="00C477ED" w:rsidP="0004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6BF85F65" w14:textId="77777777" w:rsidR="00C477ED" w:rsidRPr="005D5D89" w:rsidRDefault="00C477ED" w:rsidP="0004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</w:tcPr>
          <w:p w14:paraId="32709A0E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2" w:type="dxa"/>
          </w:tcPr>
          <w:p w14:paraId="24D2E860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79" w:type="dxa"/>
          </w:tcPr>
          <w:p w14:paraId="4A2963D2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77" w:type="dxa"/>
          </w:tcPr>
          <w:p w14:paraId="30E74AED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77" w:type="dxa"/>
          </w:tcPr>
          <w:p w14:paraId="3432458F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79" w:type="dxa"/>
          </w:tcPr>
          <w:p w14:paraId="07A3422A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506" w:type="dxa"/>
          </w:tcPr>
          <w:p w14:paraId="1D2DF61D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50" w:type="dxa"/>
          </w:tcPr>
          <w:p w14:paraId="07477A80" w14:textId="0FBB29DA" w:rsidR="00C477ED" w:rsidRPr="005D5D89" w:rsidRDefault="005D5D89" w:rsidP="005D5D89">
            <w:pPr>
              <w:rPr>
                <w:rFonts w:ascii="TH SarabunPSK" w:eastAsia="Sarabun" w:hAnsi="TH SarabunPSK" w:cs="TH SarabunPSK"/>
                <w:b/>
                <w:bCs/>
                <w:sz w:val="18"/>
                <w:szCs w:val="18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18"/>
                <w:szCs w:val="18"/>
                <w:cs/>
              </w:rPr>
              <w:t>พ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18"/>
                <w:szCs w:val="18"/>
                <w:cs/>
              </w:rPr>
              <w:t>.ค.</w:t>
            </w:r>
          </w:p>
        </w:tc>
        <w:tc>
          <w:tcPr>
            <w:tcW w:w="478" w:type="dxa"/>
          </w:tcPr>
          <w:p w14:paraId="5C332A4F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77" w:type="dxa"/>
          </w:tcPr>
          <w:p w14:paraId="31EB002D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78" w:type="dxa"/>
          </w:tcPr>
          <w:p w14:paraId="1F729245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79" w:type="dxa"/>
          </w:tcPr>
          <w:p w14:paraId="09622554" w14:textId="77777777" w:rsidR="00C477ED" w:rsidRPr="005D5D89" w:rsidRDefault="00C477ED" w:rsidP="005D5D89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477" w:type="dxa"/>
          </w:tcPr>
          <w:p w14:paraId="153ECD34" w14:textId="77777777" w:rsidR="00C477ED" w:rsidRPr="005D5D89" w:rsidRDefault="00C477ED" w:rsidP="005D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7" w:type="dxa"/>
          </w:tcPr>
          <w:p w14:paraId="2552F485" w14:textId="77777777" w:rsidR="00C477ED" w:rsidRPr="005D5D89" w:rsidRDefault="00C477ED" w:rsidP="005D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644" w:type="dxa"/>
          </w:tcPr>
          <w:p w14:paraId="7A7B67BB" w14:textId="77777777" w:rsidR="00C477ED" w:rsidRPr="005D5D89" w:rsidRDefault="00C477ED" w:rsidP="005D5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1620" w:type="dxa"/>
            <w:vMerge/>
            <w:vAlign w:val="center"/>
          </w:tcPr>
          <w:p w14:paraId="6B4773D5" w14:textId="77777777" w:rsidR="00C477ED" w:rsidRPr="005D5D89" w:rsidRDefault="00C477ED" w:rsidP="00042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C477ED" w:rsidRPr="005D5D89" w14:paraId="40611D2D" w14:textId="77777777" w:rsidTr="005D5D89">
        <w:trPr>
          <w:trHeight w:val="335"/>
        </w:trPr>
        <w:tc>
          <w:tcPr>
            <w:tcW w:w="4407" w:type="dxa"/>
            <w:shd w:val="clear" w:color="auto" w:fill="D9D9D9"/>
          </w:tcPr>
          <w:p w14:paraId="6979FC5D" w14:textId="29532CAC" w:rsidR="00C477ED" w:rsidRPr="005D5D89" w:rsidRDefault="00C477ED" w:rsidP="000425A5">
            <w:pPr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="009979A3"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1 (</w:t>
            </w:r>
            <w:r w:rsidR="0046771B"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 xml:space="preserve">รอบ </w:t>
            </w:r>
            <w:r w:rsidR="009979A3"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6 เดือน)</w:t>
            </w:r>
            <w:r w:rsidR="009979A3"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6" w:type="dxa"/>
            <w:shd w:val="clear" w:color="auto" w:fill="D9D9D9"/>
          </w:tcPr>
          <w:p w14:paraId="07D35A59" w14:textId="77777777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120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464" w:type="dxa"/>
            <w:shd w:val="clear" w:color="auto" w:fill="D9D9D9"/>
          </w:tcPr>
          <w:p w14:paraId="523DC4A6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26ADF69D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41424884" wp14:editId="26E4C90B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492554532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AB59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pt;margin-top:4pt;width:0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V0QEAAJYDAAAOAAAAZHJzL2Uyb0RvYy54bWysU9tu2zAMfR+wfxD0vthJkTYzohRDsu5l&#10;2Ap0+wBGkm0BukHU4uTvRylZs8vDgKIvMi2Sh4eH1Pr+6Cw76IQmeMHns5Yz7WVQxg+Cf//28G7F&#10;GWbwCmzwWvCTRn6/eftmPcVOL8IYrNKJEYjHboqCjznHrmlQjtoBzkLUnpx9SA4y/aahUQkmQne2&#10;WbTtbTOFpGIKUiPS7e7s5JuK3/da5q99jzozKzhxy/VM9dyXs9msoRsSxNHICw14AQsHxlPRZ6gd&#10;ZGA/kvkHyhmZAoY+z2RwTeh7I3XtgbqZt3918zRC1LUXEgfjs0z4erDyy2HrHxPJMEXsMD6m0sWx&#10;T658iR87Cr5ctKQ1yXcS/OZuReZFOH3MTFLAYlUuOZMUUF3NFSMmzJ90cKwYgmNOYIYxb4P3NJ2Q&#10;5lU3OHzGTCwo8VdCIeDDg7G2Dsl6Ngl+d0tMqBDQrvQWMpkuKoL1Q8XBYI0qOSUb07Df2sQOQNNf&#10;zpfvP9yUgVONP8JKwR3geI6rrvNeOJNpOa1xgtemL12PGtRHr1g+RdpoT3vNCzV0nFlNr4CMyjiD&#10;sf+PIzbWE6mr/sXaB3WqY6n3NPxK+7KoZbt+/6/Z1+e0+QkAAP//AwBQSwMEFAAGAAgAAAAhANr7&#10;4FHaAAAABgEAAA8AAABkcnMvZG93bnJldi54bWxMjzFvwjAQhfdK/AfrkLpUxWkHhEIchJAYyNTS&#10;DrCZ+JpE2OdgG0j763uZ2un09E7vfa9YDc6KG4bYeVLwMstAINXedNQo+PzYPi9AxKTJaOsJFXxj&#10;hFU5eSh0bvyd3vG2T43gEIq5VtCm1OdSxrpFp+PM90jsffngdGIZGmmCvnO4s/I1y+bS6Y64odU9&#10;blqsz/urU7A7+u3hzZwr89Rs5j+X6tLZUCn1OB3WSxAJh/T3DCM+o0PJTCd/JROFZZ3xlKRgwWe0&#10;R3lSwKUgy0L+xy9/AQAA//8DAFBLAQItABQABgAIAAAAIQC2gziS/gAAAOEBAAATAAAAAAAAAAAA&#10;AAAAAAAAAABbQ29udGVudF9UeXBlc10ueG1sUEsBAi0AFAAGAAgAAAAhADj9If/WAAAAlAEAAAsA&#10;AAAAAAAAAAAAAAAALwEAAF9yZWxzLy5yZWxzUEsBAi0AFAAGAAgAAAAhAOzKtRXRAQAAlgMAAA4A&#10;AAAAAAAAAAAAAAAALgIAAGRycy9lMm9Eb2MueG1sUEsBAi0AFAAGAAgAAAAhANr74FHaAAAABgEA&#10;AA8AAAAAAAAAAAAAAAAAKwQAAGRycy9kb3ducmV2LnhtbFBLBQYAAAAABAAEAPMAAAAyBQAA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D9D9D9"/>
          </w:tcPr>
          <w:p w14:paraId="7ADAA47F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0E59692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72CE3162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6B496E57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7B1AF59D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544D8B89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3DEED838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0EE9A0D5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33CBBF9B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A8267F0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67DA38BA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9BF2FE8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769DA62E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8FD16D1" w14:textId="77777777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ร้อย </w:t>
            </w:r>
            <w:r w:rsidRPr="00D341CB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60</w:t>
            </w:r>
          </w:p>
        </w:tc>
      </w:tr>
      <w:tr w:rsidR="00C477ED" w:rsidRPr="005D5D89" w14:paraId="040AB273" w14:textId="77777777" w:rsidTr="005D5D89">
        <w:trPr>
          <w:trHeight w:val="1565"/>
        </w:trPr>
        <w:tc>
          <w:tcPr>
            <w:tcW w:w="4407" w:type="dxa"/>
          </w:tcPr>
          <w:p w14:paraId="68A92B99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3CFA8E22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732B8A5C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6867EDB8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.………………………………………………………………………..</w:t>
            </w:r>
          </w:p>
          <w:p w14:paraId="7617A73F" w14:textId="74241CA0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</w:t>
            </w:r>
            <w:r w:rsidR="0046771B"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จริง</w:t>
            </w:r>
            <w:r w:rsidR="00D21660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21660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416" w:type="dxa"/>
          </w:tcPr>
          <w:p w14:paraId="04782250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.............</w:t>
            </w:r>
            <w:r w:rsidRPr="00D341CB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บาท</w:t>
            </w:r>
          </w:p>
          <w:p w14:paraId="0FC90572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2DE2AA9A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.............</w:t>
            </w:r>
            <w:r w:rsidRPr="00D341CB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บาท</w:t>
            </w:r>
          </w:p>
          <w:p w14:paraId="6BB794A8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.............</w:t>
            </w:r>
            <w:r w:rsidRPr="00D341CB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บาท</w:t>
            </w:r>
          </w:p>
          <w:p w14:paraId="7CCEF281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proofErr w:type="spellStart"/>
            <w:proofErr w:type="gramStart"/>
            <w:r w:rsidRPr="00D341CB">
              <w:rPr>
                <w:rFonts w:ascii="TH SarabunPSK" w:eastAsia="Sarabun" w:hAnsi="TH SarabunPSK" w:cs="TH SarabunPSK"/>
                <w:sz w:val="24"/>
                <w:szCs w:val="24"/>
              </w:rPr>
              <w:t>Xxxxxx</w:t>
            </w:r>
            <w:proofErr w:type="spellEnd"/>
            <w:r w:rsidRPr="00D341CB">
              <w:rPr>
                <w:rFonts w:ascii="TH SarabunPSK" w:eastAsia="Sarabun" w:hAnsi="TH SarabunPSK" w:cs="TH SarabunPSK"/>
                <w:sz w:val="24"/>
                <w:szCs w:val="24"/>
              </w:rPr>
              <w:t xml:space="preserve">  </w:t>
            </w: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  <w:proofErr w:type="gramEnd"/>
          </w:p>
        </w:tc>
        <w:tc>
          <w:tcPr>
            <w:tcW w:w="464" w:type="dxa"/>
          </w:tcPr>
          <w:p w14:paraId="2A3A3A46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</w:tcPr>
          <w:p w14:paraId="16DA4934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320183B6" wp14:editId="7F26B95A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0" cy="25400"/>
                      <wp:effectExtent l="0" t="0" r="0" b="0"/>
                      <wp:wrapNone/>
                      <wp:docPr id="962405066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4000" y="378000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6D204" id="Straight Arrow Connector 30" o:spid="_x0000_s1026" type="#_x0000_t32" style="position:absolute;margin-left:4pt;margin-top:5pt;width:0;height: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AF1AEAAKIDAAAOAAAAZHJzL2Uyb0RvYy54bWysU9uO0zAQfUfiHyy/06RdCt2o6Urbsrwg&#10;WAn4gKkviSXf5DFN+/eM3bIF9mWFeHEmmZnjc2ZO1ndHZ9lBJTTB93w+azlTXgRp/NDz798e3qw4&#10;wwxegg1e9fykkN9tXr9aT7FTizAGK1ViBOKxm2LPx5xj1zQoRuUAZyEqT0kdkoNMr2loZIKJ0J1t&#10;Fm37rplCkjEFoRDp6+6c5JuKr7US+YvWqDKzPSduuZ6pnvtyNps1dEOCOBpxoQH/wMKB8XTpE9QO&#10;MrAfyTyDckakgEHnmQiuCVoboaoGUjNv/1LzdYSoqhYaDsanMeH/gxWfD1v/mGgMU8QO42MqKo46&#10;ufIkfuzY8+V89bZtaXynnt+8X1F4GZw6Ziao4GZxzgsqqKnmihET5o8qOFaCnmNOYIYxb4P3tJ2Q&#10;5nVucPiEmVhQ46+GQsCHB2NtXZL1bCKH3bZLIiKAvKItZApdlATrh4qDwRpZeko3pmG/tYkdgLa/&#10;vL+93y3LwumOP8rKhTvA8VxXU2dfOJPJnNa4nlfRF9WjAvnBS5ZPkRydkwE/WMULPackZ1bRr1Ci&#10;yjuDsS+tJmbWE8HrLkq0D/JUV1S/kxGqhItpi9N+f6/d119r8xMAAP//AwBQSwMEFAAGAAgAAAAh&#10;AFOPZAjYAAAABQEAAA8AAABkcnMvZG93bnJldi54bWxMj0FPwzAMhe9I/IfISNxYwoTQVJpOCIHE&#10;CcEYgmPamLbQOFWcbmW/Hu8EJ+v5Wc/fK9dzGNQOE/eRLFwuDCikJvqeWgvb14eLFSjOjrwbIqGF&#10;H2RYV6cnpSt83NML7ja5VRJCXDgLXc5joTU3HQbHizgiifcZU3BZZGq1T24v4WHQS2OudXA9yYfO&#10;jXjXYfO9mYKFj/Q1Jf1+uD+8pVw/8xMvx0e29vxsvr0BlXHOf8dwxBd0qISpjhN5VoOFlTTJsjYy&#10;xT7KWuSVAV2V+j999QsAAP//AwBQSwECLQAUAAYACAAAACEAtoM4kv4AAADhAQAAEwAAAAAAAAAA&#10;AAAAAAAAAAAAW0NvbnRlbnRfVHlwZXNdLnhtbFBLAQItABQABgAIAAAAIQA4/SH/1gAAAJQBAAAL&#10;AAAAAAAAAAAAAAAAAC8BAABfcmVscy8ucmVsc1BLAQItABQABgAIAAAAIQBvp7AF1AEAAKIDAAAO&#10;AAAAAAAAAAAAAAAAAC4CAABkcnMvZTJvRG9jLnhtbFBLAQItABQABgAIAAAAIQBTj2QI2AAAAAUB&#10;AAAPAAAAAAAAAAAAAAAAAC4EAABkcnMvZG93bnJldi54bWxQSwUGAAAAAAQABADzAAAAMwUAAAAA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</w:tcPr>
          <w:p w14:paraId="4F370517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0CCB1BD9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14:paraId="66F81B29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5736F119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</w:tcPr>
          <w:p w14:paraId="71CC39ED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D71DE0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51A2000D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EE8DF38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56C841C8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5B9078B6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073BCE7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0322BB25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66722A05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C2E8C5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468AE14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EEAE6F2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54AA95CC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2F41A2AE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D341CB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</w:p>
        </w:tc>
      </w:tr>
      <w:tr w:rsidR="00C477ED" w:rsidRPr="005D5D89" w14:paraId="1E6C2344" w14:textId="77777777" w:rsidTr="005D5D89">
        <w:trPr>
          <w:trHeight w:val="351"/>
        </w:trPr>
        <w:tc>
          <w:tcPr>
            <w:tcW w:w="4407" w:type="dxa"/>
            <w:shd w:val="clear" w:color="auto" w:fill="D9D9D9"/>
          </w:tcPr>
          <w:p w14:paraId="296C92F6" w14:textId="203B7E6D" w:rsidR="00C477ED" w:rsidRPr="005D5D89" w:rsidRDefault="0046771B" w:rsidP="000425A5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2 (รอบ 12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16" w:type="dxa"/>
            <w:shd w:val="clear" w:color="auto" w:fill="D9D9D9"/>
          </w:tcPr>
          <w:p w14:paraId="454EAF26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80,000</w:t>
            </w:r>
          </w:p>
        </w:tc>
        <w:tc>
          <w:tcPr>
            <w:tcW w:w="464" w:type="dxa"/>
            <w:shd w:val="clear" w:color="auto" w:fill="D9D9D9"/>
          </w:tcPr>
          <w:p w14:paraId="76A21F17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448FB0D6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577FE8C4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61119E0A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7BE8C29E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B7F1133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44C39749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1E8FA97B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0865A4FC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E770E18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7864918C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4530981A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7447FB2E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0BA1A28A" wp14:editId="52E550E3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836034162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76000" y="378000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BD3F2" id="Straight Arrow Connector 37" o:spid="_x0000_s1026" type="#_x0000_t32" style="position:absolute;margin-left:-17pt;margin-top:4pt;width:0;height: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tT0QEAAJYDAAAOAAAAZHJzL2Uyb0RvYy54bWysU9uOEzEMfUfiH6K805nu0nYZdbpCLcsL&#10;gpVgP8DNZSZSbopDp/17nLRsuTyshHhJnNg+ObZP1vdHZ9lBJTTB93w+azlTXgRp/NDzp28Pb+44&#10;wwxegg1e9fykkN9vXr9aT7FTN2EMVqrECMRjN8WejznHrmlQjMoBzkJUnpw6JAeZjmloZIKJ0J1t&#10;btp22UwhyZiCUIh0uzs7+abia61E/qI1qsxsz4lbrmuq676szWYN3ZAgjkZcaMA/sHBgPD36DLWD&#10;DOx7Mn9BOSNSwKDzTATXBK2NULUGqmbe/lHN1xGiqrVQczA+twn/H6z4fNj6x0RtmCJ2GB9TqeKo&#10;kys78WPHni/a1bJtqX2nnt+u7si8NE4dMxMl4G29Y4ICqqu5YsSE+aMKjhWj55gTmGHM2+A9TSek&#10;ee0bHD5hJhaU+DOhEPDhwVhbh2Q9m3q+WtLUORNAWtEWMpkuSoL1Q8XBYI0sOSUb07Df2sQOQNNf&#10;zBfv3t+WgdMbv4WVB3eA4zmuus66cCaTOK1xPa9FX6oeFcgPXrJ8iqRoT7rmhRo6zqyiX0BGZZzB&#10;2JfjiI31ROra/2LtgzzVsdR7Gn6lfRFqUdev55p9/U6bHwAAAP//AwBQSwMEFAAGAAgAAAAhACZe&#10;mkLdAAAACAEAAA8AAABkcnMvZG93bnJldi54bWxMj81OwzAQhO9IvIO1lbig1uFHVRWyqVClHsgJ&#10;Cge4ufE2iRqvU9ttA0/PIg5wWo1mNfNNsRxdr04UYucZ4WaWgSKuve24QXh7XU8XoGIybE3vmRA+&#10;KcKyvLwoTG79mV/otEmNkhCOuUFoUxpyrWPdkjNx5gdi8XY+OJNEhkbbYM4S7np9m2Vz7UzH0tCa&#10;gVYt1fvN0SE8ffj1+7PdV/a6Wc2/DtWh60OFeDUZHx9AJRrT3zP84As6lMK09Ue2UfUI07t72ZIQ&#10;FnLE/9VbBKkFXRb6/4DyGwAA//8DAFBLAQItABQABgAIAAAAIQC2gziS/gAAAOEBAAATAAAAAAAA&#10;AAAAAAAAAAAAAABbQ29udGVudF9UeXBlc10ueG1sUEsBAi0AFAAGAAgAAAAhADj9If/WAAAAlAEA&#10;AAsAAAAAAAAAAAAAAAAALwEAAF9yZWxzLy5yZWxzUEsBAi0AFAAGAAgAAAAhADoHe1PRAQAAlgMA&#10;AA4AAAAAAAAAAAAAAAAALgIAAGRycy9lMm9Eb2MueG1sUEsBAi0AFAAGAAgAAAAhACZemkLdAAAA&#10;CAEAAA8AAAAAAAAAAAAAAAAAKwQAAGRycy9kb3ducmV2LnhtbFBLBQYAAAAABAAEAPMAAAA1BQAA&#10;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D9D9D9"/>
          </w:tcPr>
          <w:p w14:paraId="087BF678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16AB1CA8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D772250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40</w:t>
            </w:r>
          </w:p>
        </w:tc>
      </w:tr>
      <w:tr w:rsidR="00C477ED" w:rsidRPr="005D5D89" w14:paraId="74914CE8" w14:textId="77777777" w:rsidTr="005D5D89">
        <w:trPr>
          <w:trHeight w:val="56"/>
        </w:trPr>
        <w:tc>
          <w:tcPr>
            <w:tcW w:w="4407" w:type="dxa"/>
          </w:tcPr>
          <w:p w14:paraId="054410F8" w14:textId="47904305" w:rsidR="009979A3" w:rsidRPr="005D5D89" w:rsidRDefault="009979A3" w:rsidP="0046771B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คงเหลือยกมาจาก </w:t>
            </w:r>
            <w:r w:rsidR="0046771B"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งวดที่ 1 </w:t>
            </w:r>
            <w:r w:rsidR="0046771B"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3591B721" w14:textId="21925142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322B3525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3EA2A335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0761E2B3" w14:textId="4ED39B60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</w:t>
            </w:r>
            <w:r w:rsidR="0046771B"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จริง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D2166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25CFC9E" wp14:editId="0453FF4F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3259455</wp:posOffset>
                      </wp:positionV>
                      <wp:extent cx="0" cy="76200"/>
                      <wp:effectExtent l="0" t="0" r="0" b="0"/>
                      <wp:wrapNone/>
                      <wp:docPr id="1584620745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B62E2" id="Straight Arrow Connector 33" o:spid="_x0000_s1026" type="#_x0000_t32" style="position:absolute;margin-left:369.25pt;margin-top:256.65pt;width:0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V0QEAAJYDAAAOAAAAZHJzL2Uyb0RvYy54bWysU9tu2zAMfR+wfxD0vthJkTYzohRDsu5l&#10;2Ap0+wBGkm0BukHU4uTvRylZs8vDgKIvMi2Sh4eH1Pr+6Cw76IQmeMHns5Yz7WVQxg+Cf//28G7F&#10;GWbwCmzwWvCTRn6/eftmPcVOL8IYrNKJEYjHboqCjznHrmlQjtoBzkLUnpx9SA4y/aahUQkmQne2&#10;WbTtbTOFpGIKUiPS7e7s5JuK3/da5q99jzozKzhxy/VM9dyXs9msoRsSxNHICw14AQsHxlPRZ6gd&#10;ZGA/kvkHyhmZAoY+z2RwTeh7I3XtgbqZt3918zRC1LUXEgfjs0z4erDyy2HrHxPJMEXsMD6m0sWx&#10;T658iR87Cr5ctKQ1yXcS/OZuReZFOH3MTFLAYlUuOZMUUF3NFSMmzJ90cKwYgmNOYIYxb4P3NJ2Q&#10;5lU3OHzGTCwo8VdCIeDDg7G2Dsl6Ngl+d0tMqBDQrvQWMpkuKoL1Q8XBYI0qOSUb07Df2sQOQNNf&#10;zpfvP9yUgVONP8JKwR3geI6rrvNeOJNpOa1xgtemL12PGtRHr1g+RdpoT3vNCzV0nFlNr4CMyjiD&#10;sf+PIzbWE6mr/sXaB3WqY6n3NPxK+7KoZbt+/6/Z1+e0+QkAAP//AwBQSwMEFAAGAAgAAAAhAFy5&#10;vRbhAAAACwEAAA8AAABkcnMvZG93bnJldi54bWxMj8FOwzAMhu9IvENkJC5oS7eqYypNJzRpB3qC&#10;wYHdssa01RqnS7Kt8PQYcYCjf3/6/blYjbYXZ/Shc6RgNk1AINXOdNQoeHvdTJYgQtRkdO8IFXxi&#10;gFV5fVXo3LgLveB5GxvBJRRyraCNccilDHWLVoepG5B49+G81ZFH30jj9YXLbS/nSbKQVnfEF1o9&#10;4LrF+rA9WQVPO7d5fzaHytw168XXsTp2va+Uur0ZHx9ARBzjHww/+qwOJTvt3YlMEL2C+3SZMaog&#10;m6UpCCZ+kz0n8ywFWRby/w/lNwAAAP//AwBQSwECLQAUAAYACAAAACEAtoM4kv4AAADhAQAAEwAA&#10;AAAAAAAAAAAAAAAAAAAAW0NvbnRlbnRfVHlwZXNdLnhtbFBLAQItABQABgAIAAAAIQA4/SH/1gAA&#10;AJQBAAALAAAAAAAAAAAAAAAAAC8BAABfcmVscy8ucmVsc1BLAQItABQABgAIAAAAIQDsyrUV0QEA&#10;AJYDAAAOAAAAAAAAAAAAAAAAAC4CAABkcnMvZTJvRG9jLnhtbFBLAQItABQABgAIAAAAIQBcub0W&#10;4QAAAAsBAAAPAAAAAAAAAAAAAAAAACsEAABkcnMvZG93bnJldi54bWxQSwUGAAAAAAQABADzAAAA&#10;OQUAAAAA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D21660" w:rsidRPr="00D21660">
              <w:rPr>
                <w:rFonts w:ascii="TH SarabunPSK" w:hAnsi="TH SarabunPSK" w:cs="TH SarabunPSK" w:hint="cs"/>
                <w:b/>
                <w:bCs/>
                <w:noProof/>
                <w:sz w:val="24"/>
                <w:szCs w:val="24"/>
                <w:cs/>
              </w:rPr>
              <w:t>(2)</w:t>
            </w:r>
          </w:p>
        </w:tc>
        <w:tc>
          <w:tcPr>
            <w:tcW w:w="1416" w:type="dxa"/>
          </w:tcPr>
          <w:p w14:paraId="08247BFD" w14:textId="77777777" w:rsidR="0046771B" w:rsidRPr="00D341CB" w:rsidRDefault="0046771B" w:rsidP="0046771B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.............</w:t>
            </w:r>
            <w:r w:rsidRPr="00D341CB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บาท</w:t>
            </w:r>
          </w:p>
          <w:p w14:paraId="514297BC" w14:textId="1F4BB238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.............</w:t>
            </w:r>
            <w:r w:rsidRPr="00D341CB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บาท</w:t>
            </w:r>
          </w:p>
          <w:p w14:paraId="02C3F5AC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2B469F4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.............</w:t>
            </w:r>
            <w:r w:rsidRPr="00D341CB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 บาท</w:t>
            </w:r>
          </w:p>
          <w:p w14:paraId="4B4D2CAC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proofErr w:type="spellStart"/>
            <w:proofErr w:type="gramStart"/>
            <w:r w:rsidRPr="00D341CB">
              <w:rPr>
                <w:rFonts w:ascii="TH SarabunPSK" w:eastAsia="Sarabun" w:hAnsi="TH SarabunPSK" w:cs="TH SarabunPSK"/>
                <w:sz w:val="24"/>
                <w:szCs w:val="24"/>
              </w:rPr>
              <w:t>Xxxxxx</w:t>
            </w:r>
            <w:proofErr w:type="spellEnd"/>
            <w:r w:rsidRPr="00D341CB">
              <w:rPr>
                <w:rFonts w:ascii="TH SarabunPSK" w:eastAsia="Sarabun" w:hAnsi="TH SarabunPSK" w:cs="TH SarabunPSK"/>
                <w:sz w:val="24"/>
                <w:szCs w:val="24"/>
              </w:rPr>
              <w:t xml:space="preserve">  </w:t>
            </w: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  <w:proofErr w:type="gramEnd"/>
          </w:p>
        </w:tc>
        <w:tc>
          <w:tcPr>
            <w:tcW w:w="464" w:type="dxa"/>
          </w:tcPr>
          <w:p w14:paraId="6AB7AF34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</w:tcPr>
          <w:p w14:paraId="23C94D3C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7CA4CD7C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96C1451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2545473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18387E45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</w:tcPr>
          <w:p w14:paraId="4A50E346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2BD5D7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58B751AD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0BC53903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2828CF6E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40AA704C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65A2FC6F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D341CB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25763F3C" wp14:editId="4464A9DA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76200</wp:posOffset>
                      </wp:positionV>
                      <wp:extent cx="0" cy="25400"/>
                      <wp:effectExtent l="0" t="0" r="0" b="0"/>
                      <wp:wrapNone/>
                      <wp:docPr id="52533261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8000" y="378000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78234" id="Straight Arrow Connector 36" o:spid="_x0000_s1026" type="#_x0000_t32" style="position:absolute;margin-left:-18pt;margin-top:6pt;width:0;height: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8D0wEAAKIDAAAOAAAAZHJzL2Uyb0RvYy54bWysU8lu2zAQvRfoPxC815JTKItgOUDsppei&#10;DdD2A8ZcJALcMGQt++87pN24yyUIeqFGmpnH92aeVvcHZ9leYTLBD3y5aDlTXgRp/Djw798e391y&#10;ljJ4CTZ4NfCjSvx+/fbNao69ugpTsFIhIxCf+jkOfMo59k2TxKQcpEWIylNSB3SQ6RXHRiLMhO5s&#10;c9W2180cUEYMQqVEX7enJF9XfK2VyF+0TiozO3DiluuJ9dyVs1mvoB8R4mTEmQa8goUD4+nSZ6gt&#10;ZGA/0PwD5YzAkILOCxFcE7Q2QlUNpGbZ/qXm6wRRVS00nBSfx5T+H6z4vN/4J6QxzDH1KT5hUXHQ&#10;6MqT+LHDwLu2u21bGt9x4O9vSngenDpkJkrBzXXNCyqoqeaCETHljyo4VoKBp4xgxilvgve0nYDL&#10;OjfYf0qZWFDjr4ZCwIdHY21dkvVsJofdtR0REUBe0RYyhS5KgvVjxUnBGll6SnfCcbexyPZA2+8e&#10;7h62XVk43fFHWblwC2k61dXUyRfOZDKnNW7gVfRZ9aRAfvCS5WMkR2c04EereKHnlOTMKvoVSlR5&#10;ZzD2pdXEzHoieNlFiXZBHuuK6ncyQpVwNm1x2u/vtfvya61/AgAA//8DAFBLAwQUAAYACAAAACEA&#10;ANE/1NkAAAAJAQAADwAAAGRycy9kb3ducmV2LnhtbExPTUvDQBC9C/6HZQRv7cYIRWI2RUTBk2hV&#10;9LjJTpPU7GzY2bSxv94RD3oa3gdv3ivXsx/UHiP3gQxcLDNQSE1wPbUGXl/uF1egOFlydgiEBr6Q&#10;YV2dnpS2cOFAz7jfpFZJCHFhDXQpjYXW3HToLS/DiCTaNkRvk8DYahftQcL9oPMsW2lve5IPnR3x&#10;tsPmczN5Ax9xN0X9frw7vsVUP/Ej5+MDG3N+Nt9cg0o4pz8z/NSX6lBJpzpM5FgNBhaXK9mSRMjl&#10;iuGXqIUQQVel/r+g+gYAAP//AwBQSwECLQAUAAYACAAAACEAtoM4kv4AAADhAQAAEwAAAAAAAAAA&#10;AAAAAAAAAAAAW0NvbnRlbnRfVHlwZXNdLnhtbFBLAQItABQABgAIAAAAIQA4/SH/1gAAAJQBAAAL&#10;AAAAAAAAAAAAAAAAAC8BAABfcmVscy8ucmVsc1BLAQItABQABgAIAAAAIQDl8q8D0wEAAKIDAAAO&#10;AAAAAAAAAAAAAAAAAC4CAABkcnMvZTJvRG9jLnhtbFBLAQItABQABgAIAAAAIQAA0T/U2QAAAAkB&#10;AAAPAAAAAAAAAAAAAAAAAC0EAABkcnMvZG93bnJldi54bWxQSwUGAAAAAAQABADzAAAAMwUAAAAA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14:paraId="38BB0C96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7ADE9D4C" w14:textId="77777777" w:rsidR="00C477ED" w:rsidRPr="00D341CB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455F66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569B063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40533D76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5469A950" w14:textId="77777777" w:rsidR="00C477ED" w:rsidRPr="00D341CB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341CB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D341CB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</w:p>
        </w:tc>
      </w:tr>
      <w:tr w:rsidR="00C477ED" w:rsidRPr="005D5D89" w14:paraId="19911B64" w14:textId="77777777" w:rsidTr="005D5D89">
        <w:trPr>
          <w:trHeight w:val="233"/>
        </w:trPr>
        <w:tc>
          <w:tcPr>
            <w:tcW w:w="4407" w:type="dxa"/>
          </w:tcPr>
          <w:p w14:paraId="0540613D" w14:textId="77777777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รวมงบประมาณที่ได้รับ</w:t>
            </w:r>
          </w:p>
        </w:tc>
        <w:tc>
          <w:tcPr>
            <w:tcW w:w="1416" w:type="dxa"/>
          </w:tcPr>
          <w:p w14:paraId="11DF0581" w14:textId="77777777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200,000 บาท</w:t>
            </w:r>
          </w:p>
        </w:tc>
        <w:tc>
          <w:tcPr>
            <w:tcW w:w="464" w:type="dxa"/>
          </w:tcPr>
          <w:p w14:paraId="33E2DD03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</w:tcPr>
          <w:p w14:paraId="214589F1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03C9B1D4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6BB7CC3C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0522F8CF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29AFDCF7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</w:tcPr>
          <w:p w14:paraId="5ABCB94F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1DF3C7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391DD83C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8FD3F73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36780DD2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36B71279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84C75FD" w14:textId="77777777" w:rsidR="00C477ED" w:rsidRPr="005D5D89" w:rsidRDefault="00C477ED" w:rsidP="000425A5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8573012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63DBEF1D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711DCE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   ร้อยละ 100</w:t>
            </w:r>
          </w:p>
        </w:tc>
      </w:tr>
      <w:tr w:rsidR="00C477ED" w:rsidRPr="005D5D89" w14:paraId="27F370FC" w14:textId="77777777" w:rsidTr="005D5D89">
        <w:trPr>
          <w:trHeight w:val="233"/>
        </w:trPr>
        <w:tc>
          <w:tcPr>
            <w:tcW w:w="4407" w:type="dxa"/>
          </w:tcPr>
          <w:p w14:paraId="6ED47D9A" w14:textId="537D6594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รวมงบประมาณที่ได้ใช้จริง</w:t>
            </w:r>
            <w:r w:rsidR="00D21660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(1+2)</w:t>
            </w:r>
          </w:p>
        </w:tc>
        <w:tc>
          <w:tcPr>
            <w:tcW w:w="1416" w:type="dxa"/>
          </w:tcPr>
          <w:p w14:paraId="68E37893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  <w:proofErr w:type="gramEnd"/>
          </w:p>
        </w:tc>
        <w:tc>
          <w:tcPr>
            <w:tcW w:w="464" w:type="dxa"/>
          </w:tcPr>
          <w:p w14:paraId="79959483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</w:tcPr>
          <w:p w14:paraId="7A6F621E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1E1414E8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0372D370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67262A48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3E30E7A5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</w:tcPr>
          <w:p w14:paraId="75337676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52547EAF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0E8CD61F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BFF0EDF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12EA4FEA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420881C0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B667000" w14:textId="77777777" w:rsidR="00C477ED" w:rsidRPr="005D5D89" w:rsidRDefault="00C477ED" w:rsidP="000425A5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03E39442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4CBB5CCD" w14:textId="77777777" w:rsidR="00C477ED" w:rsidRPr="005D5D89" w:rsidRDefault="00C477ED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AE4007C" w14:textId="77777777" w:rsidR="00C477ED" w:rsidRPr="005D5D89" w:rsidRDefault="00C477ED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  <w:tr w:rsidR="00D21660" w:rsidRPr="005D5D89" w14:paraId="5024E27F" w14:textId="77777777" w:rsidTr="005D5D89">
        <w:trPr>
          <w:trHeight w:val="233"/>
        </w:trPr>
        <w:tc>
          <w:tcPr>
            <w:tcW w:w="4407" w:type="dxa"/>
          </w:tcPr>
          <w:p w14:paraId="230C6858" w14:textId="3E5FC0D5" w:rsidR="00D21660" w:rsidRPr="005D5D89" w:rsidRDefault="00D21660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bookmarkStart w:id="28" w:name="_Hlk175644019"/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คงเหลือ คืนมหาวิทยาลัย (ถ้ามี)</w:t>
            </w:r>
          </w:p>
        </w:tc>
        <w:tc>
          <w:tcPr>
            <w:tcW w:w="1416" w:type="dxa"/>
          </w:tcPr>
          <w:p w14:paraId="2E0BB483" w14:textId="06CFC630" w:rsidR="00D21660" w:rsidRPr="005D5D89" w:rsidRDefault="00D21660" w:rsidP="000425A5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Xxxxxx</w:t>
            </w:r>
            <w:proofErr w:type="spellEnd"/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  <w:proofErr w:type="gramEnd"/>
          </w:p>
        </w:tc>
        <w:tc>
          <w:tcPr>
            <w:tcW w:w="464" w:type="dxa"/>
          </w:tcPr>
          <w:p w14:paraId="1218D671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</w:tcPr>
          <w:p w14:paraId="5DE76026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10608D5D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631BF06A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1E30539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3D4C3911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</w:tcPr>
          <w:p w14:paraId="30362774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9464A9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5FE660DD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41EE457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</w:tcPr>
          <w:p w14:paraId="502AA037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</w:tcPr>
          <w:p w14:paraId="0E514A2E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F978546" w14:textId="77777777" w:rsidR="00D21660" w:rsidRPr="005D5D89" w:rsidRDefault="00D21660" w:rsidP="000425A5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52E0C1F8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137E2462" w14:textId="77777777" w:rsidR="00D21660" w:rsidRPr="005D5D89" w:rsidRDefault="00D21660" w:rsidP="000425A5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9467C8B" w14:textId="16BB4362" w:rsidR="00D21660" w:rsidRPr="005D5D89" w:rsidRDefault="00D21660" w:rsidP="000425A5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  <w:bookmarkEnd w:id="28"/>
    </w:tbl>
    <w:p w14:paraId="32312EC7" w14:textId="77777777" w:rsidR="00E0465F" w:rsidRPr="00E0465F" w:rsidRDefault="00E0465F" w:rsidP="00E0465F">
      <w:pPr>
        <w:rPr>
          <w:rFonts w:ascii="TH SarabunPSK" w:eastAsia="Sarabun" w:hAnsi="TH SarabunPSK" w:cs="TH SarabunPSK"/>
          <w:sz w:val="32"/>
          <w:szCs w:val="32"/>
          <w:cs/>
        </w:rPr>
        <w:sectPr w:rsidR="00E0465F" w:rsidRPr="00E0465F" w:rsidSect="009012F3">
          <w:pgSz w:w="16838" w:h="11906" w:orient="landscape"/>
          <w:pgMar w:top="1440" w:right="1213" w:bottom="1440" w:left="1440" w:header="567" w:footer="720" w:gutter="0"/>
          <w:cols w:space="720"/>
          <w:titlePg/>
          <w:docGrid w:linePitch="381"/>
        </w:sectPr>
      </w:pPr>
    </w:p>
    <w:p w14:paraId="08019BDD" w14:textId="78D950D2" w:rsidR="000034C1" w:rsidRPr="00872239" w:rsidRDefault="000034C1" w:rsidP="00316D3B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</w:rPr>
      </w:pPr>
      <w:bookmarkStart w:id="29" w:name="_Toc156784073"/>
      <w:r w:rsidRPr="00872239">
        <w:rPr>
          <w:rFonts w:ascii="TH SarabunPSK" w:hAnsi="TH SarabunPSK" w:cs="TH SarabunPSK"/>
          <w:sz w:val="36"/>
          <w:szCs w:val="36"/>
          <w:cs/>
        </w:rPr>
        <w:lastRenderedPageBreak/>
        <w:t xml:space="preserve">บทที่ </w:t>
      </w:r>
      <w:r w:rsidR="000875D5">
        <w:rPr>
          <w:rFonts w:ascii="TH SarabunPSK" w:hAnsi="TH SarabunPSK" w:cs="TH SarabunPSK"/>
          <w:sz w:val="36"/>
          <w:szCs w:val="36"/>
        </w:rPr>
        <w:t>3</w:t>
      </w:r>
      <w:r w:rsidR="000875D5" w:rsidRPr="0087223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875D5">
        <w:rPr>
          <w:rFonts w:ascii="TH SarabunPSK" w:hAnsi="TH SarabunPSK" w:cs="TH SarabunPSK" w:hint="cs"/>
          <w:sz w:val="36"/>
          <w:szCs w:val="36"/>
          <w:cs/>
        </w:rPr>
        <w:t>ผลการดําเนินงาน</w:t>
      </w:r>
      <w:bookmarkEnd w:id="29"/>
    </w:p>
    <w:p w14:paraId="471F5B17" w14:textId="77777777" w:rsidR="00620A28" w:rsidRPr="000202D5" w:rsidRDefault="00620A28" w:rsidP="00147492">
      <w:pPr>
        <w:pStyle w:val="Wittext"/>
        <w:rPr>
          <w:cs/>
        </w:rPr>
      </w:pPr>
    </w:p>
    <w:p w14:paraId="73445659" w14:textId="1496F56E" w:rsidR="001832CE" w:rsidRDefault="001832CE">
      <w:pPr>
        <w:pStyle w:val="2"/>
        <w:numPr>
          <w:ilvl w:val="0"/>
          <w:numId w:val="8"/>
        </w:numPr>
        <w:rPr>
          <w:rFonts w:ascii="TH SarabunPSK" w:hAnsi="TH SarabunPSK" w:cs="TH SarabunPSK"/>
          <w:color w:val="FF0000"/>
        </w:rPr>
      </w:pPr>
      <w:bookmarkStart w:id="30" w:name="_Toc156784075"/>
      <w:r w:rsidRPr="002665F5">
        <w:rPr>
          <w:rFonts w:ascii="TH SarabunPSK" w:hAnsi="TH SarabunPSK" w:cs="TH SarabunPSK"/>
          <w:cs/>
        </w:rPr>
        <w:t>ผลการดําเนินงาน</w:t>
      </w:r>
      <w:bookmarkEnd w:id="30"/>
      <w:r w:rsidR="001A2C30" w:rsidRPr="002665F5">
        <w:rPr>
          <w:rFonts w:ascii="TH SarabunPSK" w:hAnsi="TH SarabunPSK" w:cs="TH SarabunPSK"/>
          <w:cs/>
        </w:rPr>
        <w:t xml:space="preserve"> </w:t>
      </w:r>
      <w:r w:rsidR="001A2C30" w:rsidRPr="002665F5">
        <w:rPr>
          <w:rFonts w:ascii="TH SarabunPSK" w:hAnsi="TH SarabunPSK" w:cs="TH SarabunPSK"/>
          <w:color w:val="FF0000"/>
          <w:cs/>
        </w:rPr>
        <w:t>(ตามวัตถุประสงค์)</w:t>
      </w:r>
    </w:p>
    <w:p w14:paraId="266C56DB" w14:textId="77777777" w:rsidR="008E3161" w:rsidRDefault="008E3161" w:rsidP="008E3161">
      <w:pPr>
        <w:pStyle w:val="Wittext"/>
        <w:ind w:left="434"/>
      </w:pPr>
    </w:p>
    <w:p w14:paraId="2ED53866" w14:textId="77777777" w:rsidR="003D15BB" w:rsidRDefault="003D15BB" w:rsidP="008E3161">
      <w:pPr>
        <w:pStyle w:val="Wittext"/>
        <w:ind w:left="434"/>
      </w:pPr>
    </w:p>
    <w:p w14:paraId="3A26C805" w14:textId="6E08D37F" w:rsidR="00333425" w:rsidRPr="00F318B8" w:rsidRDefault="00333425" w:rsidP="00333425">
      <w:pPr>
        <w:pStyle w:val="Wittext"/>
        <w:tabs>
          <w:tab w:val="left" w:pos="426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2</w:t>
      </w:r>
      <w:r w:rsidRPr="00D34E60">
        <w:rPr>
          <w:rFonts w:ascii="TH SarabunPSK" w:hAnsi="TH SarabunPSK" w:cs="TH SarabunPSK"/>
          <w:b/>
          <w:bCs/>
          <w:cs/>
        </w:rPr>
        <w:t>. สรุปรายละเอียดแต่ละตัวชี้วัด</w:t>
      </w:r>
    </w:p>
    <w:p w14:paraId="38FD7790" w14:textId="77777777" w:rsidR="00F8586E" w:rsidRDefault="00333425" w:rsidP="00F8586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F8586E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D34E60">
        <w:rPr>
          <w:rFonts w:ascii="TH SarabunPSK" w:eastAsia="Sarabun" w:hAnsi="TH SarabunPSK" w:cs="TH SarabunPSK"/>
          <w:b/>
          <w:bCs/>
          <w:sz w:val="32"/>
          <w:szCs w:val="32"/>
          <w:cs/>
        </w:rPr>
        <w:t>.1</w:t>
      </w:r>
      <w:r w:rsidRPr="00D34E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ผลการดำเนินงาน รอบ...........เดือน/ปี ในปีที่ </w:t>
      </w:r>
      <w:r w:rsidRPr="00D34E60">
        <w:rPr>
          <w:rFonts w:ascii="TH SarabunPSK" w:hAnsi="TH SarabunPSK" w:cs="TH SarabunPSK"/>
          <w:sz w:val="32"/>
          <w:szCs w:val="32"/>
          <w:cs/>
        </w:rPr>
        <w:t>........</w:t>
      </w:r>
    </w:p>
    <w:p w14:paraId="7585E019" w14:textId="6EE0AA0C" w:rsidR="00333425" w:rsidRPr="00D34E60" w:rsidRDefault="00F8586E" w:rsidP="00F8586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3425" w:rsidRPr="00D34E60">
        <w:rPr>
          <w:rFonts w:ascii="TH SarabunPSK" w:hAnsi="TH SarabunPSK" w:cs="TH SarabunPSK"/>
          <w:sz w:val="32"/>
          <w:szCs w:val="32"/>
          <w:cs/>
        </w:rPr>
        <w:t>(กรุณาแนบหลักฐานทุกชิ้นเรียงตามลำดับ ในภาคผนวกด้วย)</w:t>
      </w:r>
    </w:p>
    <w:p w14:paraId="2BF31180" w14:textId="77777777" w:rsidR="00333425" w:rsidRPr="00D34E60" w:rsidRDefault="00333425" w:rsidP="00333425">
      <w:pPr>
        <w:ind w:firstLine="360"/>
        <w:rPr>
          <w:rFonts w:ascii="TH SarabunPSK" w:hAnsi="TH SarabunPSK" w:cs="TH SarabunPSK"/>
          <w:sz w:val="32"/>
          <w:szCs w:val="32"/>
        </w:rPr>
      </w:pPr>
      <w:r w:rsidRPr="00D34E60">
        <w:rPr>
          <w:rFonts w:ascii="TH SarabunPSK" w:hAnsi="TH SarabunPSK" w:cs="TH SarabunPSK"/>
          <w:sz w:val="32"/>
          <w:szCs w:val="32"/>
        </w:rPr>
        <w:t>1</w:t>
      </w:r>
      <w:r w:rsidRPr="00D34E60">
        <w:rPr>
          <w:rFonts w:ascii="TH SarabunPSK" w:hAnsi="TH SarabunPSK" w:cs="TH SarabunPSK"/>
          <w:sz w:val="32"/>
          <w:szCs w:val="32"/>
          <w:cs/>
        </w:rPr>
        <w:t>)  โครงการบริการวิชาการ/กิจกรรม ที่ก่อให้เกิดนวัตกรรมสังคมหรือการเป็นผู้ประกอบการ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06"/>
        <w:gridCol w:w="1134"/>
        <w:gridCol w:w="1560"/>
        <w:gridCol w:w="850"/>
        <w:gridCol w:w="992"/>
        <w:gridCol w:w="1276"/>
        <w:gridCol w:w="1134"/>
      </w:tblGrid>
      <w:tr w:rsidR="00333425" w:rsidRPr="00D34E60" w14:paraId="63F931D8" w14:textId="77777777" w:rsidTr="00FE1A93">
        <w:tc>
          <w:tcPr>
            <w:tcW w:w="457" w:type="dxa"/>
            <w:vMerge w:val="restart"/>
            <w:vAlign w:val="center"/>
          </w:tcPr>
          <w:p w14:paraId="26F31D10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ที่</w:t>
            </w:r>
          </w:p>
        </w:tc>
        <w:tc>
          <w:tcPr>
            <w:tcW w:w="1806" w:type="dxa"/>
            <w:vMerge w:val="restart"/>
            <w:vAlign w:val="center"/>
          </w:tcPr>
          <w:p w14:paraId="57AEC62E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94" w:type="dxa"/>
            <w:gridSpan w:val="2"/>
            <w:vAlign w:val="center"/>
          </w:tcPr>
          <w:p w14:paraId="66F5A49B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ประเภท</w:t>
            </w:r>
          </w:p>
        </w:tc>
        <w:tc>
          <w:tcPr>
            <w:tcW w:w="850" w:type="dxa"/>
            <w:vMerge w:val="restart"/>
            <w:vAlign w:val="center"/>
          </w:tcPr>
          <w:p w14:paraId="78B8BC9A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รูปแบบ</w:t>
            </w:r>
          </w:p>
        </w:tc>
        <w:tc>
          <w:tcPr>
            <w:tcW w:w="992" w:type="dxa"/>
            <w:vMerge w:val="restart"/>
            <w:vAlign w:val="center"/>
          </w:tcPr>
          <w:p w14:paraId="6228482B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กลุ่ม</w:t>
            </w:r>
          </w:p>
          <w:p w14:paraId="3E658CF0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58DC9B91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วัน เดือน ปี /สถานที่</w:t>
            </w:r>
          </w:p>
        </w:tc>
        <w:tc>
          <w:tcPr>
            <w:tcW w:w="1134" w:type="dxa"/>
            <w:vMerge w:val="restart"/>
          </w:tcPr>
          <w:p w14:paraId="2248F55A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ค่าใช้จ่ายในการดำเนินงาน</w:t>
            </w:r>
          </w:p>
        </w:tc>
      </w:tr>
      <w:tr w:rsidR="00333425" w:rsidRPr="00D34E60" w14:paraId="009BA771" w14:textId="77777777" w:rsidTr="00FE1A93">
        <w:tc>
          <w:tcPr>
            <w:tcW w:w="457" w:type="dxa"/>
            <w:vMerge/>
            <w:vAlign w:val="center"/>
          </w:tcPr>
          <w:p w14:paraId="69FA157D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14:paraId="3A175D70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686349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นวัตกรรมสังคม</w:t>
            </w:r>
          </w:p>
        </w:tc>
        <w:tc>
          <w:tcPr>
            <w:tcW w:w="1560" w:type="dxa"/>
            <w:vAlign w:val="center"/>
          </w:tcPr>
          <w:p w14:paraId="18B5B9F2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850" w:type="dxa"/>
            <w:vMerge/>
            <w:vAlign w:val="center"/>
          </w:tcPr>
          <w:p w14:paraId="0EAB24E6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6B356EE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91ADE53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6CFE547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3425" w:rsidRPr="00D34E60" w14:paraId="096C7415" w14:textId="77777777" w:rsidTr="00FE1A93">
        <w:tc>
          <w:tcPr>
            <w:tcW w:w="457" w:type="dxa"/>
          </w:tcPr>
          <w:p w14:paraId="6E735AF0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</w:tcPr>
          <w:p w14:paraId="5A748E91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8E2CEA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5DD77D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4209F04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28136AA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1B0C46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29E37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3425" w:rsidRPr="00D34E60" w14:paraId="04BA5E28" w14:textId="77777777" w:rsidTr="00FE1A93">
        <w:tc>
          <w:tcPr>
            <w:tcW w:w="457" w:type="dxa"/>
          </w:tcPr>
          <w:p w14:paraId="20AE03C7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</w:tcPr>
          <w:p w14:paraId="4ED39AF8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ED0658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19272C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600AE95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3365DAC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B47DA2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4463EE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3425" w:rsidRPr="00D34E60" w14:paraId="24738C57" w14:textId="77777777" w:rsidTr="00FE1A93">
        <w:tc>
          <w:tcPr>
            <w:tcW w:w="457" w:type="dxa"/>
          </w:tcPr>
          <w:p w14:paraId="7CBADCF3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</w:tcPr>
          <w:p w14:paraId="27BB4DDD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A6ED3A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9E7B106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87EFCB0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AB0A6AF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F74AA3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F7187E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DBB51A" w14:textId="77777777" w:rsidR="00333425" w:rsidRPr="00D34E60" w:rsidRDefault="00333425" w:rsidP="00333425">
      <w:pPr>
        <w:ind w:firstLine="360"/>
        <w:rPr>
          <w:rFonts w:ascii="TH SarabunPSK" w:hAnsi="TH SarabunPSK" w:cs="TH SarabunPSK"/>
          <w:sz w:val="24"/>
          <w:szCs w:val="24"/>
        </w:rPr>
      </w:pPr>
    </w:p>
    <w:p w14:paraId="2ABF9BEF" w14:textId="77777777" w:rsidR="00333425" w:rsidRPr="00D34E60" w:rsidRDefault="00333425" w:rsidP="00333425">
      <w:pPr>
        <w:spacing w:after="120"/>
        <w:ind w:firstLine="360"/>
        <w:rPr>
          <w:rFonts w:ascii="TH SarabunPSK" w:hAnsi="TH SarabunPSK" w:cs="TH SarabunPSK"/>
          <w:sz w:val="32"/>
          <w:szCs w:val="32"/>
        </w:rPr>
      </w:pPr>
      <w:r w:rsidRPr="00D34E60">
        <w:rPr>
          <w:rFonts w:ascii="TH SarabunPSK" w:hAnsi="TH SarabunPSK" w:cs="TH SarabunPSK"/>
          <w:sz w:val="32"/>
          <w:szCs w:val="32"/>
          <w:cs/>
        </w:rPr>
        <w:t xml:space="preserve"> 2)  สินค้าและบริการในพื้นที่ที่ได้รับการสร้างมูลค่าเพิ่มจากบริการวิชาการ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395"/>
        <w:gridCol w:w="937"/>
        <w:gridCol w:w="863"/>
        <w:gridCol w:w="1910"/>
        <w:gridCol w:w="1359"/>
        <w:gridCol w:w="1128"/>
      </w:tblGrid>
      <w:tr w:rsidR="00333425" w:rsidRPr="00D34E60" w14:paraId="730045BB" w14:textId="77777777" w:rsidTr="00FE1A93">
        <w:tc>
          <w:tcPr>
            <w:tcW w:w="433" w:type="dxa"/>
            <w:vMerge w:val="restart"/>
            <w:vAlign w:val="center"/>
          </w:tcPr>
          <w:p w14:paraId="13CDF279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1" w:type="dxa"/>
            <w:vMerge w:val="restart"/>
            <w:vAlign w:val="center"/>
          </w:tcPr>
          <w:p w14:paraId="5EDBCCD8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ชื่อสินค้าและบริการ</w:t>
            </w:r>
          </w:p>
        </w:tc>
        <w:tc>
          <w:tcPr>
            <w:tcW w:w="1840" w:type="dxa"/>
            <w:gridSpan w:val="2"/>
            <w:vAlign w:val="center"/>
          </w:tcPr>
          <w:p w14:paraId="314E5FD9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33" w:type="dxa"/>
            <w:vMerge w:val="restart"/>
            <w:vAlign w:val="center"/>
          </w:tcPr>
          <w:p w14:paraId="26BFD875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1400" w:type="dxa"/>
            <w:vMerge w:val="restart"/>
            <w:vAlign w:val="center"/>
          </w:tcPr>
          <w:p w14:paraId="28DFC511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วิธีการสร้างมูลค่าเพิ่ม</w:t>
            </w:r>
          </w:p>
          <w:p w14:paraId="2B97D85F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vMerge w:val="restart"/>
          </w:tcPr>
          <w:p w14:paraId="7B547B04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สร้างมูลค่าได้ร้อยละ</w:t>
            </w:r>
          </w:p>
        </w:tc>
      </w:tr>
      <w:tr w:rsidR="00333425" w:rsidRPr="00D34E60" w14:paraId="26423707" w14:textId="77777777" w:rsidTr="00FE1A93">
        <w:tc>
          <w:tcPr>
            <w:tcW w:w="433" w:type="dxa"/>
            <w:vMerge/>
            <w:vAlign w:val="center"/>
          </w:tcPr>
          <w:p w14:paraId="6C800BBF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1" w:type="dxa"/>
            <w:vMerge/>
            <w:vAlign w:val="center"/>
          </w:tcPr>
          <w:p w14:paraId="074F7F1F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0FCC8EEC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สินค้า</w:t>
            </w:r>
          </w:p>
        </w:tc>
        <w:tc>
          <w:tcPr>
            <w:tcW w:w="872" w:type="dxa"/>
            <w:vAlign w:val="center"/>
          </w:tcPr>
          <w:p w14:paraId="3593B23A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2033" w:type="dxa"/>
            <w:vMerge/>
            <w:vAlign w:val="center"/>
          </w:tcPr>
          <w:p w14:paraId="7E292146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0" w:type="dxa"/>
            <w:vMerge/>
            <w:vAlign w:val="center"/>
          </w:tcPr>
          <w:p w14:paraId="0AEE8234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7B05BD75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3425" w:rsidRPr="00D34E60" w14:paraId="690DAC1D" w14:textId="77777777" w:rsidTr="00FE1A93">
        <w:tc>
          <w:tcPr>
            <w:tcW w:w="433" w:type="dxa"/>
          </w:tcPr>
          <w:p w14:paraId="5545D564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1" w:type="dxa"/>
          </w:tcPr>
          <w:p w14:paraId="731852F6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14:paraId="0733AE51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</w:tcPr>
          <w:p w14:paraId="64B31225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44CC0289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</w:tcPr>
          <w:p w14:paraId="618A2D97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14:paraId="0D03E24F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090FA5F8" w14:textId="77777777" w:rsidTr="00FE1A93">
        <w:tc>
          <w:tcPr>
            <w:tcW w:w="433" w:type="dxa"/>
            <w:tcBorders>
              <w:bottom w:val="single" w:sz="4" w:space="0" w:color="auto"/>
            </w:tcBorders>
          </w:tcPr>
          <w:p w14:paraId="4C90D64F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6B7A859D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664CDF9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43E9FB2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2181727E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E1204F1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14548219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4949D405" w14:textId="77777777" w:rsidTr="00FE1A93">
        <w:tc>
          <w:tcPr>
            <w:tcW w:w="433" w:type="dxa"/>
            <w:tcBorders>
              <w:bottom w:val="single" w:sz="4" w:space="0" w:color="auto"/>
            </w:tcBorders>
          </w:tcPr>
          <w:p w14:paraId="385EC701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270535C6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0DECC08E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4EA3AFF9" w14:textId="77777777" w:rsidR="00333425" w:rsidRPr="00D34E60" w:rsidRDefault="00333425" w:rsidP="00FE1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78A2B99F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5B8049F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4F9604FA" w14:textId="77777777" w:rsidR="00333425" w:rsidRPr="00D34E60" w:rsidRDefault="00333425" w:rsidP="00FE1A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579E8E" w14:textId="77777777" w:rsidR="00333425" w:rsidRPr="00D34E60" w:rsidRDefault="00333425" w:rsidP="00333425">
      <w:pPr>
        <w:ind w:firstLine="360"/>
        <w:rPr>
          <w:rFonts w:ascii="TH SarabunPSK" w:hAnsi="TH SarabunPSK" w:cs="TH SarabunPSK"/>
          <w:sz w:val="24"/>
          <w:szCs w:val="24"/>
        </w:rPr>
      </w:pPr>
    </w:p>
    <w:p w14:paraId="2C6A8627" w14:textId="77777777" w:rsidR="00333425" w:rsidRPr="00D34E60" w:rsidRDefault="00333425" w:rsidP="00333425">
      <w:pPr>
        <w:spacing w:after="120"/>
        <w:ind w:firstLine="360"/>
        <w:rPr>
          <w:rFonts w:ascii="TH SarabunPSK" w:hAnsi="TH SarabunPSK" w:cs="TH SarabunPSK"/>
          <w:sz w:val="32"/>
          <w:szCs w:val="32"/>
        </w:rPr>
      </w:pPr>
      <w:r w:rsidRPr="00D34E60">
        <w:rPr>
          <w:rFonts w:ascii="TH SarabunPSK" w:hAnsi="TH SarabunPSK" w:cs="TH SarabunPSK"/>
          <w:sz w:val="32"/>
          <w:szCs w:val="32"/>
          <w:cs/>
        </w:rPr>
        <w:t>3) ชุมชน/พื้นที่/หน่วยงาน ที่ได้รับประโยชน์จากการบริการวิชาการเพื่อสร้างมูลค่าเพิ่มให้กับสินค้าและบริการ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326"/>
        <w:gridCol w:w="1766"/>
        <w:gridCol w:w="1698"/>
        <w:gridCol w:w="1774"/>
      </w:tblGrid>
      <w:tr w:rsidR="00333425" w:rsidRPr="00D34E60" w14:paraId="1B88CF02" w14:textId="77777777" w:rsidTr="00FE1A93">
        <w:tc>
          <w:tcPr>
            <w:tcW w:w="452" w:type="dxa"/>
            <w:vAlign w:val="center"/>
          </w:tcPr>
          <w:p w14:paraId="0DA95479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6" w:type="dxa"/>
            <w:vAlign w:val="center"/>
          </w:tcPr>
          <w:p w14:paraId="341A5251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ชุมชน/พื้นที่/หน่วยงาน</w:t>
            </w:r>
          </w:p>
        </w:tc>
        <w:tc>
          <w:tcPr>
            <w:tcW w:w="1766" w:type="dxa"/>
            <w:vAlign w:val="center"/>
          </w:tcPr>
          <w:p w14:paraId="70D4B548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โครงการบริการวิชาการ/กิจกรรม</w:t>
            </w:r>
          </w:p>
        </w:tc>
        <w:tc>
          <w:tcPr>
            <w:tcW w:w="1698" w:type="dxa"/>
            <w:vAlign w:val="center"/>
          </w:tcPr>
          <w:p w14:paraId="2B3B6C6A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วิธีการสร้างมูลค่าเพิ่ม</w:t>
            </w:r>
          </w:p>
        </w:tc>
        <w:tc>
          <w:tcPr>
            <w:tcW w:w="1774" w:type="dxa"/>
            <w:vAlign w:val="center"/>
          </w:tcPr>
          <w:p w14:paraId="21BAEFA8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</w:tr>
      <w:tr w:rsidR="00333425" w:rsidRPr="00D34E60" w14:paraId="2998F277" w14:textId="77777777" w:rsidTr="00FE1A93">
        <w:tc>
          <w:tcPr>
            <w:tcW w:w="452" w:type="dxa"/>
          </w:tcPr>
          <w:p w14:paraId="6A7A446F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</w:tcPr>
          <w:p w14:paraId="6FA045D1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14:paraId="72A3478D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7CFCEA53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4" w:type="dxa"/>
          </w:tcPr>
          <w:p w14:paraId="0DB666F8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3425" w:rsidRPr="00D34E60" w14:paraId="74C407EA" w14:textId="77777777" w:rsidTr="00FE1A93">
        <w:tc>
          <w:tcPr>
            <w:tcW w:w="452" w:type="dxa"/>
          </w:tcPr>
          <w:p w14:paraId="6B9A85D0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</w:tcPr>
          <w:p w14:paraId="220C5A73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14:paraId="4EF6B82E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A04A4B6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4" w:type="dxa"/>
          </w:tcPr>
          <w:p w14:paraId="4F2FB874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3425" w:rsidRPr="00D34E60" w14:paraId="6732CA21" w14:textId="77777777" w:rsidTr="00FE1A93">
        <w:tc>
          <w:tcPr>
            <w:tcW w:w="452" w:type="dxa"/>
          </w:tcPr>
          <w:p w14:paraId="1F708AAE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</w:tcPr>
          <w:p w14:paraId="3B84F3A0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14:paraId="768326BA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2071931A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4" w:type="dxa"/>
          </w:tcPr>
          <w:p w14:paraId="402504B7" w14:textId="77777777" w:rsidR="00333425" w:rsidRPr="00D34E60" w:rsidRDefault="00333425" w:rsidP="00FE1A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81322D" w14:textId="77777777" w:rsidR="00333425" w:rsidRPr="00D34E60" w:rsidRDefault="00333425" w:rsidP="0033342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516EA830" w14:textId="77777777" w:rsidR="00333425" w:rsidRPr="00D34E60" w:rsidRDefault="00333425" w:rsidP="00333425">
      <w:pPr>
        <w:spacing w:after="120"/>
        <w:ind w:firstLine="360"/>
        <w:rPr>
          <w:rFonts w:ascii="TH SarabunPSK" w:hAnsi="TH SarabunPSK" w:cs="TH SarabunPSK"/>
          <w:sz w:val="32"/>
          <w:szCs w:val="32"/>
        </w:rPr>
      </w:pPr>
      <w:r w:rsidRPr="00D34E60">
        <w:rPr>
          <w:rFonts w:ascii="TH SarabunPSK" w:hAnsi="TH SarabunPSK" w:cs="TH SarabunPSK"/>
          <w:sz w:val="32"/>
          <w:szCs w:val="32"/>
          <w:cs/>
        </w:rPr>
        <w:t>4) ความร่วมมือเพื่อพัฒนาผู้ประกอบการและส่งเสริมการสร้างนวัตกรรมกับภาคธุรกิจ/อุตสาหกรรมของมหาวิทยาล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41"/>
        <w:gridCol w:w="1766"/>
        <w:gridCol w:w="1284"/>
        <w:gridCol w:w="1000"/>
        <w:gridCol w:w="576"/>
        <w:gridCol w:w="1211"/>
        <w:gridCol w:w="1009"/>
        <w:gridCol w:w="851"/>
      </w:tblGrid>
      <w:tr w:rsidR="00333425" w:rsidRPr="00D34E60" w14:paraId="654FE8D7" w14:textId="77777777" w:rsidTr="00FE1A93">
        <w:trPr>
          <w:trHeight w:val="461"/>
        </w:trPr>
        <w:tc>
          <w:tcPr>
            <w:tcW w:w="398" w:type="dxa"/>
            <w:vMerge w:val="restart"/>
            <w:vAlign w:val="center"/>
          </w:tcPr>
          <w:p w14:paraId="1D3709FD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042" w:type="dxa"/>
            <w:vMerge w:val="restart"/>
            <w:vAlign w:val="center"/>
          </w:tcPr>
          <w:p w14:paraId="6386EC80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ชื่อความร่วมมือ</w:t>
            </w:r>
          </w:p>
        </w:tc>
        <w:tc>
          <w:tcPr>
            <w:tcW w:w="2203" w:type="dxa"/>
            <w:vMerge w:val="restart"/>
            <w:vAlign w:val="center"/>
          </w:tcPr>
          <w:p w14:paraId="4A2BD02D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หน่วยงานที่ทำความร่วมมือ</w:t>
            </w:r>
          </w:p>
        </w:tc>
        <w:tc>
          <w:tcPr>
            <w:tcW w:w="2949" w:type="dxa"/>
            <w:gridSpan w:val="3"/>
            <w:vAlign w:val="center"/>
          </w:tcPr>
          <w:p w14:paraId="0DDE3AD9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ประเภทความร่วมมือ</w:t>
            </w:r>
          </w:p>
        </w:tc>
        <w:tc>
          <w:tcPr>
            <w:tcW w:w="1233" w:type="dxa"/>
            <w:vMerge w:val="restart"/>
            <w:vAlign w:val="center"/>
          </w:tcPr>
          <w:p w14:paraId="21844AE9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วัตถุประสงค์ความร่วมมือ</w:t>
            </w:r>
          </w:p>
        </w:tc>
        <w:tc>
          <w:tcPr>
            <w:tcW w:w="1027" w:type="dxa"/>
            <w:vMerge w:val="restart"/>
            <w:vAlign w:val="center"/>
          </w:tcPr>
          <w:p w14:paraId="6B3A8956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ระยะเวลาของความร่วมมือ</w:t>
            </w:r>
          </w:p>
        </w:tc>
        <w:tc>
          <w:tcPr>
            <w:tcW w:w="888" w:type="dxa"/>
            <w:vMerge w:val="restart"/>
            <w:vAlign w:val="center"/>
          </w:tcPr>
          <w:p w14:paraId="3FB38707" w14:textId="77777777" w:rsidR="00333425" w:rsidRPr="00D34E60" w:rsidRDefault="00333425" w:rsidP="00FE1A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</w:tr>
      <w:tr w:rsidR="00333425" w:rsidRPr="00D34E60" w14:paraId="37DFAF55" w14:textId="77777777" w:rsidTr="00FE1A93">
        <w:trPr>
          <w:trHeight w:val="1094"/>
        </w:trPr>
        <w:tc>
          <w:tcPr>
            <w:tcW w:w="398" w:type="dxa"/>
            <w:vMerge/>
          </w:tcPr>
          <w:p w14:paraId="45A45D0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42" w:type="dxa"/>
            <w:vMerge/>
          </w:tcPr>
          <w:p w14:paraId="4D914548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3" w:type="dxa"/>
            <w:vMerge/>
          </w:tcPr>
          <w:p w14:paraId="591BCB6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4" w:type="dxa"/>
            <w:vAlign w:val="center"/>
          </w:tcPr>
          <w:p w14:paraId="1A56E5A5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พัฒนาผู้ประกอบการ</w:t>
            </w:r>
          </w:p>
        </w:tc>
        <w:tc>
          <w:tcPr>
            <w:tcW w:w="1018" w:type="dxa"/>
            <w:vAlign w:val="center"/>
          </w:tcPr>
          <w:p w14:paraId="12B49966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ส่งเสริมการสร้างนวัตกรรม</w:t>
            </w:r>
          </w:p>
        </w:tc>
        <w:tc>
          <w:tcPr>
            <w:tcW w:w="647" w:type="dxa"/>
            <w:vAlign w:val="center"/>
          </w:tcPr>
          <w:p w14:paraId="356DA935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4E60">
              <w:rPr>
                <w:rFonts w:ascii="TH SarabunPSK" w:hAnsi="TH SarabunPSK" w:cs="TH SarabunPSK"/>
                <w:b/>
                <w:bCs/>
                <w:cs/>
              </w:rPr>
              <w:t>อื่น ๆ</w:t>
            </w:r>
          </w:p>
        </w:tc>
        <w:tc>
          <w:tcPr>
            <w:tcW w:w="1233" w:type="dxa"/>
            <w:vMerge/>
          </w:tcPr>
          <w:p w14:paraId="4B01373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  <w:vMerge/>
          </w:tcPr>
          <w:p w14:paraId="08AFEE1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  <w:vMerge/>
          </w:tcPr>
          <w:p w14:paraId="604E535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33425" w:rsidRPr="00D34E60" w14:paraId="6F3B1920" w14:textId="77777777" w:rsidTr="00FE1A93">
        <w:tc>
          <w:tcPr>
            <w:tcW w:w="398" w:type="dxa"/>
          </w:tcPr>
          <w:p w14:paraId="1B562659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2" w:type="dxa"/>
          </w:tcPr>
          <w:p w14:paraId="5309EF5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14:paraId="3F2F8943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4" w:type="dxa"/>
          </w:tcPr>
          <w:p w14:paraId="1DB1B312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8" w:type="dxa"/>
          </w:tcPr>
          <w:p w14:paraId="452F8A5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7" w:type="dxa"/>
          </w:tcPr>
          <w:p w14:paraId="4BD9F18F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33" w:type="dxa"/>
          </w:tcPr>
          <w:p w14:paraId="0314D44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14:paraId="511FFBF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</w:tcPr>
          <w:p w14:paraId="5311DC3E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33425" w:rsidRPr="00D34E60" w14:paraId="03BFC9B2" w14:textId="77777777" w:rsidTr="00FE1A93">
        <w:tc>
          <w:tcPr>
            <w:tcW w:w="398" w:type="dxa"/>
          </w:tcPr>
          <w:p w14:paraId="493FE253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2" w:type="dxa"/>
          </w:tcPr>
          <w:p w14:paraId="32DA742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14:paraId="01A7BD0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4" w:type="dxa"/>
          </w:tcPr>
          <w:p w14:paraId="1B0AEDB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8" w:type="dxa"/>
          </w:tcPr>
          <w:p w14:paraId="0D4D4B5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7" w:type="dxa"/>
          </w:tcPr>
          <w:p w14:paraId="6950E64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33" w:type="dxa"/>
          </w:tcPr>
          <w:p w14:paraId="5F9EBF1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14:paraId="6815CB9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</w:tcPr>
          <w:p w14:paraId="273051D3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33425" w:rsidRPr="00D34E60" w14:paraId="28B46216" w14:textId="77777777" w:rsidTr="00FE1A93">
        <w:tc>
          <w:tcPr>
            <w:tcW w:w="398" w:type="dxa"/>
          </w:tcPr>
          <w:p w14:paraId="6FA9746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2" w:type="dxa"/>
          </w:tcPr>
          <w:p w14:paraId="52E44D5E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14:paraId="1B78EBF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4" w:type="dxa"/>
          </w:tcPr>
          <w:p w14:paraId="0901FE6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8" w:type="dxa"/>
          </w:tcPr>
          <w:p w14:paraId="2C89D02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7" w:type="dxa"/>
          </w:tcPr>
          <w:p w14:paraId="3E02F8A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33" w:type="dxa"/>
          </w:tcPr>
          <w:p w14:paraId="1309F703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</w:tcPr>
          <w:p w14:paraId="0055E77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</w:tcPr>
          <w:p w14:paraId="7A9E5F21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B23B9D7" w14:textId="77777777" w:rsidR="00333425" w:rsidRPr="00D34E60" w:rsidRDefault="00333425" w:rsidP="00333425">
      <w:pPr>
        <w:spacing w:after="120"/>
        <w:ind w:firstLine="360"/>
        <w:rPr>
          <w:rFonts w:ascii="TH SarabunPSK" w:hAnsi="TH SarabunPSK" w:cs="TH SarabunPSK"/>
          <w:sz w:val="16"/>
          <w:szCs w:val="16"/>
        </w:rPr>
      </w:pPr>
    </w:p>
    <w:p w14:paraId="149D2A66" w14:textId="77777777" w:rsidR="00333425" w:rsidRPr="00D34E60" w:rsidRDefault="00333425" w:rsidP="00333425">
      <w:pPr>
        <w:spacing w:after="12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34E60">
        <w:rPr>
          <w:rFonts w:ascii="TH SarabunPSK" w:hAnsi="TH SarabunPSK" w:cs="TH SarabunPSK"/>
          <w:sz w:val="32"/>
          <w:szCs w:val="32"/>
          <w:cs/>
        </w:rPr>
        <w:t>5) เงินจากการบริการวิชาการที่ได้รับจากแหล่งภายนอก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1CB">
        <w:rPr>
          <w:rFonts w:ascii="TH SarabunPSK" w:eastAsia="Times New Roman" w:hAnsi="TH SarabunPSK" w:cs="TH SarabunPSK" w:hint="cs"/>
          <w:color w:val="EE0000"/>
          <w:cs/>
        </w:rPr>
        <w:t>(โดยมีการนำส่งมหาวิทยาลัยทักษิณ)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497"/>
        <w:gridCol w:w="1906"/>
        <w:gridCol w:w="1524"/>
        <w:gridCol w:w="1442"/>
        <w:gridCol w:w="1196"/>
      </w:tblGrid>
      <w:tr w:rsidR="00333425" w:rsidRPr="00D34E60" w14:paraId="1867518F" w14:textId="77777777" w:rsidTr="00FE1A93">
        <w:trPr>
          <w:trHeight w:val="1139"/>
        </w:trPr>
        <w:tc>
          <w:tcPr>
            <w:tcW w:w="468" w:type="dxa"/>
            <w:vAlign w:val="center"/>
          </w:tcPr>
          <w:p w14:paraId="6C7054DB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8" w:type="dxa"/>
            <w:vAlign w:val="center"/>
          </w:tcPr>
          <w:p w14:paraId="2C74528A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ชื่อโครงการบริการวิชาการ/กิจกรรม</w:t>
            </w:r>
          </w:p>
        </w:tc>
        <w:tc>
          <w:tcPr>
            <w:tcW w:w="2082" w:type="dxa"/>
            <w:vAlign w:val="center"/>
          </w:tcPr>
          <w:p w14:paraId="058F5114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วัน/เดือน/ปี/สถานที่ ที่ดำเนินโครงการ</w:t>
            </w:r>
          </w:p>
        </w:tc>
        <w:tc>
          <w:tcPr>
            <w:tcW w:w="1620" w:type="dxa"/>
            <w:vAlign w:val="center"/>
          </w:tcPr>
          <w:p w14:paraId="662610AE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จำนวนผู้เข้าร่วมโครงการ( คน) </w:t>
            </w:r>
          </w:p>
        </w:tc>
        <w:tc>
          <w:tcPr>
            <w:tcW w:w="1530" w:type="dxa"/>
            <w:vAlign w:val="center"/>
          </w:tcPr>
          <w:p w14:paraId="5D5AC7B0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แหล่งทุนภายนอก</w:t>
            </w:r>
          </w:p>
        </w:tc>
        <w:tc>
          <w:tcPr>
            <w:tcW w:w="1262" w:type="dxa"/>
            <w:vAlign w:val="center"/>
          </w:tcPr>
          <w:p w14:paraId="7EAB9B07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33425" w:rsidRPr="00D34E60" w14:paraId="50FB87AF" w14:textId="77777777" w:rsidTr="00FE1A93">
        <w:tc>
          <w:tcPr>
            <w:tcW w:w="468" w:type="dxa"/>
          </w:tcPr>
          <w:p w14:paraId="4EB091B9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66D3379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14:paraId="50080CA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FD9F4A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78B74E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4C115BC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566B1544" w14:textId="77777777" w:rsidTr="00FE1A93">
        <w:tc>
          <w:tcPr>
            <w:tcW w:w="468" w:type="dxa"/>
          </w:tcPr>
          <w:p w14:paraId="5C9137F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4A1CCE1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14:paraId="4E1ABCD1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2CA78D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C89AA1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284E143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01D8A485" w14:textId="77777777" w:rsidTr="00FE1A93">
        <w:tc>
          <w:tcPr>
            <w:tcW w:w="468" w:type="dxa"/>
          </w:tcPr>
          <w:p w14:paraId="651BB8E1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3906E2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14:paraId="06DE7C8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05CF17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8A8E7B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2CEC7E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71BE5C6E" w14:textId="77777777" w:rsidTr="00FE1A93">
        <w:tc>
          <w:tcPr>
            <w:tcW w:w="468" w:type="dxa"/>
          </w:tcPr>
          <w:p w14:paraId="6F2C387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</w:tcPr>
          <w:p w14:paraId="0E7FF9C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</w:tcPr>
          <w:p w14:paraId="5E9DA36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0928008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F469609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01F6BD0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70E6CC" w14:textId="77777777" w:rsidR="00333425" w:rsidRPr="00D34E60" w:rsidRDefault="00333425" w:rsidP="00F8586E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07531F1E" w14:textId="77777777" w:rsidR="00333425" w:rsidRPr="00D34E60" w:rsidRDefault="00333425" w:rsidP="00333425">
      <w:pPr>
        <w:spacing w:after="120"/>
        <w:ind w:firstLine="360"/>
        <w:rPr>
          <w:rFonts w:ascii="TH SarabunPSK" w:hAnsi="TH SarabunPSK" w:cs="TH SarabunPSK"/>
          <w:sz w:val="32"/>
          <w:szCs w:val="32"/>
        </w:rPr>
      </w:pPr>
      <w:r w:rsidRPr="00D34E60">
        <w:rPr>
          <w:rFonts w:ascii="TH SarabunPSK" w:hAnsi="TH SarabunPSK" w:cs="TH SarabunPSK"/>
          <w:sz w:val="32"/>
          <w:szCs w:val="32"/>
          <w:cs/>
        </w:rPr>
        <w:t>6) จำนวนผู้ที่ได้รับการถ่ายทอดองค์ความรู้ เทคโนโลยีและนวัตกรรม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94"/>
        <w:gridCol w:w="1477"/>
        <w:gridCol w:w="1180"/>
        <w:gridCol w:w="1297"/>
        <w:gridCol w:w="1160"/>
        <w:gridCol w:w="1326"/>
      </w:tblGrid>
      <w:tr w:rsidR="00333425" w:rsidRPr="00D34E60" w14:paraId="0DDC707F" w14:textId="77777777" w:rsidTr="00FE1A93">
        <w:trPr>
          <w:trHeight w:val="352"/>
          <w:jc w:val="center"/>
        </w:trPr>
        <w:tc>
          <w:tcPr>
            <w:tcW w:w="568" w:type="dxa"/>
            <w:vMerge w:val="restart"/>
            <w:vAlign w:val="center"/>
          </w:tcPr>
          <w:p w14:paraId="1ADD70E2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94" w:type="dxa"/>
            <w:vMerge w:val="restart"/>
            <w:vAlign w:val="center"/>
          </w:tcPr>
          <w:p w14:paraId="3C403D4F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ชื่อโครงการบริการวิชาการ</w:t>
            </w:r>
          </w:p>
        </w:tc>
        <w:tc>
          <w:tcPr>
            <w:tcW w:w="1477" w:type="dxa"/>
            <w:vMerge w:val="restart"/>
            <w:vAlign w:val="center"/>
          </w:tcPr>
          <w:p w14:paraId="077CC3D0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วัน/เดือน/ปี/สถานที่ </w:t>
            </w:r>
          </w:p>
          <w:p w14:paraId="5870BA4F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ที่ดำเนินโครงการ</w:t>
            </w:r>
          </w:p>
        </w:tc>
        <w:tc>
          <w:tcPr>
            <w:tcW w:w="4963" w:type="dxa"/>
            <w:gridSpan w:val="4"/>
            <w:vAlign w:val="center"/>
          </w:tcPr>
          <w:p w14:paraId="77A847EE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จำนวนผู้ที่ได้รับการถ่ายทอด (คน)</w:t>
            </w:r>
          </w:p>
        </w:tc>
      </w:tr>
      <w:tr w:rsidR="00333425" w:rsidRPr="00D34E60" w14:paraId="06EA677B" w14:textId="77777777" w:rsidTr="00FE1A93">
        <w:trPr>
          <w:trHeight w:val="320"/>
          <w:jc w:val="center"/>
        </w:trPr>
        <w:tc>
          <w:tcPr>
            <w:tcW w:w="568" w:type="dxa"/>
            <w:vMerge/>
            <w:vAlign w:val="center"/>
          </w:tcPr>
          <w:p w14:paraId="5CD47580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  <w:vAlign w:val="center"/>
          </w:tcPr>
          <w:p w14:paraId="5DACA6A2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7" w:type="dxa"/>
            <w:vMerge/>
            <w:vAlign w:val="center"/>
          </w:tcPr>
          <w:p w14:paraId="43818DB6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0" w:type="dxa"/>
            <w:vAlign w:val="center"/>
          </w:tcPr>
          <w:p w14:paraId="5C26586E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297" w:type="dxa"/>
            <w:vAlign w:val="center"/>
          </w:tcPr>
          <w:p w14:paraId="461B6195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160" w:type="dxa"/>
            <w:vAlign w:val="center"/>
          </w:tcPr>
          <w:p w14:paraId="237B6101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326" w:type="dxa"/>
          </w:tcPr>
          <w:p w14:paraId="4F452EF7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279E23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333425" w:rsidRPr="00D34E60" w14:paraId="03E891DF" w14:textId="77777777" w:rsidTr="00FE1A93">
        <w:trPr>
          <w:jc w:val="center"/>
        </w:trPr>
        <w:tc>
          <w:tcPr>
            <w:tcW w:w="568" w:type="dxa"/>
          </w:tcPr>
          <w:p w14:paraId="6990871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689B5A0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</w:tcPr>
          <w:p w14:paraId="2ADA25E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0DEDA4F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</w:tcPr>
          <w:p w14:paraId="70DEE74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325B948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14:paraId="7E5E54CF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1608855C" w14:textId="77777777" w:rsidTr="00FE1A93">
        <w:trPr>
          <w:jc w:val="center"/>
        </w:trPr>
        <w:tc>
          <w:tcPr>
            <w:tcW w:w="568" w:type="dxa"/>
          </w:tcPr>
          <w:p w14:paraId="0C30D77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48C7376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</w:tcPr>
          <w:p w14:paraId="1DA4C98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55D3FD7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</w:tcPr>
          <w:p w14:paraId="40B055C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47D7F4C2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14:paraId="42D5902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4F994B46" w14:textId="77777777" w:rsidTr="00FE1A93">
        <w:trPr>
          <w:jc w:val="center"/>
        </w:trPr>
        <w:tc>
          <w:tcPr>
            <w:tcW w:w="568" w:type="dxa"/>
          </w:tcPr>
          <w:p w14:paraId="5FF0D5B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3542B4C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</w:tcPr>
          <w:p w14:paraId="5B1E091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</w:tcPr>
          <w:p w14:paraId="2A4F862F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</w:tcPr>
          <w:p w14:paraId="47DB6FD9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485EA93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14:paraId="728E13C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E9AD0C" w14:textId="77777777" w:rsidR="00333425" w:rsidRPr="00F073F8" w:rsidRDefault="00333425" w:rsidP="00333425">
      <w:pPr>
        <w:pStyle w:val="Wittext"/>
      </w:pPr>
    </w:p>
    <w:p w14:paraId="0DA07F6D" w14:textId="77777777" w:rsidR="00333425" w:rsidRPr="00D34E60" w:rsidRDefault="00333425" w:rsidP="00333425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</w:rPr>
        <w:t>7</w:t>
      </w:r>
      <w:r w:rsidRPr="00D34E60">
        <w:rPr>
          <w:rFonts w:ascii="TH SarabunPSK" w:hAnsi="TH SarabunPSK" w:cs="TH SarabunPSK"/>
          <w:cs/>
        </w:rPr>
        <w:t xml:space="preserve">) </w:t>
      </w:r>
      <w:r w:rsidRPr="00D34E60">
        <w:rPr>
          <w:rFonts w:ascii="TH SarabunPSK" w:eastAsia="Times New Roman" w:hAnsi="TH SarabunPSK" w:cs="TH SarabunPSK"/>
          <w:color w:val="000000"/>
          <w:sz w:val="30"/>
          <w:szCs w:val="30"/>
          <w:cs/>
          <w:lang w:val="th-TH"/>
        </w:rPr>
        <w:t>จำนวนผู้ที่ได้รับการถ่ายทอดองค์ความรู้ เทคโนโลยีและนวัตกรรม</w:t>
      </w:r>
    </w:p>
    <w:p w14:paraId="614538CF" w14:textId="77777777" w:rsidR="00333425" w:rsidRPr="00D34E60" w:rsidRDefault="00333425" w:rsidP="00333425">
      <w:pPr>
        <w:pStyle w:val="Wittext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314"/>
        <w:gridCol w:w="2379"/>
        <w:gridCol w:w="1893"/>
        <w:gridCol w:w="1990"/>
      </w:tblGrid>
      <w:tr w:rsidR="00333425" w:rsidRPr="00D34E60" w14:paraId="250A605C" w14:textId="77777777" w:rsidTr="00FE1A93">
        <w:trPr>
          <w:trHeight w:val="1139"/>
        </w:trPr>
        <w:tc>
          <w:tcPr>
            <w:tcW w:w="440" w:type="dxa"/>
            <w:vAlign w:val="center"/>
          </w:tcPr>
          <w:p w14:paraId="37A15097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429D8034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ชื่อโครงการบริการวิชาการ/กิจกรรม</w:t>
            </w:r>
          </w:p>
        </w:tc>
        <w:tc>
          <w:tcPr>
            <w:tcW w:w="2379" w:type="dxa"/>
            <w:vAlign w:val="center"/>
          </w:tcPr>
          <w:p w14:paraId="2F4C3271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วัน/เดือน/ปี/สถานที่ ที่ดำเนินโครงการ</w:t>
            </w:r>
          </w:p>
        </w:tc>
        <w:tc>
          <w:tcPr>
            <w:tcW w:w="1893" w:type="dxa"/>
          </w:tcPr>
          <w:p w14:paraId="1937F3F1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990" w:type="dxa"/>
            <w:vAlign w:val="center"/>
          </w:tcPr>
          <w:p w14:paraId="129624B1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จำนวนผู้เข้าร่วมโครงการ( คน) </w:t>
            </w:r>
          </w:p>
        </w:tc>
      </w:tr>
      <w:tr w:rsidR="00333425" w:rsidRPr="00D34E60" w14:paraId="618376FC" w14:textId="77777777" w:rsidTr="00FE1A93">
        <w:tc>
          <w:tcPr>
            <w:tcW w:w="440" w:type="dxa"/>
          </w:tcPr>
          <w:p w14:paraId="1A1F7CE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45071E01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3D16EAC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</w:tcPr>
          <w:p w14:paraId="333982A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4056EB08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45975511" w14:textId="77777777" w:rsidTr="00FE1A93">
        <w:tc>
          <w:tcPr>
            <w:tcW w:w="440" w:type="dxa"/>
          </w:tcPr>
          <w:p w14:paraId="0B787CA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28533471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1B0F8CC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</w:tcPr>
          <w:p w14:paraId="3E974FF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4DE42CC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7A9B4443" w14:textId="77777777" w:rsidTr="00FE1A93">
        <w:tc>
          <w:tcPr>
            <w:tcW w:w="440" w:type="dxa"/>
          </w:tcPr>
          <w:p w14:paraId="59A7478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01705539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4D82284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</w:tcPr>
          <w:p w14:paraId="154EF01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105DD40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50534CC1" w14:textId="77777777" w:rsidTr="00FE1A93">
        <w:tc>
          <w:tcPr>
            <w:tcW w:w="440" w:type="dxa"/>
          </w:tcPr>
          <w:p w14:paraId="3196C1F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7F9CE64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9" w:type="dxa"/>
          </w:tcPr>
          <w:p w14:paraId="413BADDA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</w:tcPr>
          <w:p w14:paraId="29895F89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1622CE5C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B45DD5" w14:textId="77777777" w:rsidR="00333425" w:rsidRPr="00D34E60" w:rsidRDefault="00333425" w:rsidP="00333425">
      <w:pPr>
        <w:pStyle w:val="Wittext"/>
        <w:rPr>
          <w:rFonts w:ascii="TH SarabunPSK" w:hAnsi="TH SarabunPSK" w:cs="TH SarabunPSK"/>
        </w:rPr>
      </w:pPr>
    </w:p>
    <w:p w14:paraId="7080866C" w14:textId="77777777" w:rsidR="00333425" w:rsidRPr="00D34E60" w:rsidRDefault="00333425" w:rsidP="00333425">
      <w:pPr>
        <w:pStyle w:val="Wittext"/>
        <w:rPr>
          <w:rFonts w:ascii="TH SarabunPSK" w:hAnsi="TH SarabunPSK" w:cs="TH SarabunPSK"/>
          <w:b/>
          <w:bCs/>
        </w:rPr>
      </w:pPr>
      <w:r w:rsidRPr="00D34E60">
        <w:rPr>
          <w:rFonts w:ascii="TH SarabunPSK" w:hAnsi="TH SarabunPSK" w:cs="TH SarabunPSK"/>
          <w:cs/>
        </w:rPr>
        <w:t xml:space="preserve">8) </w:t>
      </w:r>
      <w:r w:rsidRPr="00D34E60">
        <w:rPr>
          <w:rFonts w:ascii="TH SarabunPSK" w:hAnsi="TH SarabunPSK" w:cs="TH SarabunPSK"/>
          <w:b/>
          <w:bCs/>
          <w:cs/>
        </w:rPr>
        <w:t>จำนวนบุคลากรด้านการบริการหน้าใหม่ที่ร่วมดำเนินการ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314"/>
        <w:gridCol w:w="2061"/>
        <w:gridCol w:w="2211"/>
        <w:gridCol w:w="1990"/>
      </w:tblGrid>
      <w:tr w:rsidR="00333425" w:rsidRPr="00D34E60" w14:paraId="0869BE0C" w14:textId="77777777" w:rsidTr="00FE1A93">
        <w:trPr>
          <w:trHeight w:val="1139"/>
        </w:trPr>
        <w:tc>
          <w:tcPr>
            <w:tcW w:w="440" w:type="dxa"/>
            <w:vAlign w:val="center"/>
          </w:tcPr>
          <w:p w14:paraId="0DB1D978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7AF08A5C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061" w:type="dxa"/>
            <w:vAlign w:val="center"/>
          </w:tcPr>
          <w:p w14:paraId="78F8ED58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211" w:type="dxa"/>
            <w:vAlign w:val="center"/>
          </w:tcPr>
          <w:p w14:paraId="00B647FA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ดำเนินงานหน่วยเกี่ยวกับด้าน</w:t>
            </w:r>
          </w:p>
        </w:tc>
        <w:tc>
          <w:tcPr>
            <w:tcW w:w="1990" w:type="dxa"/>
            <w:vAlign w:val="center"/>
          </w:tcPr>
          <w:p w14:paraId="6BF3F0CC" w14:textId="77777777" w:rsidR="00333425" w:rsidRPr="00D34E60" w:rsidRDefault="00333425" w:rsidP="00FE1A9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สิ่งที่ได้พัฒนา</w:t>
            </w:r>
          </w:p>
        </w:tc>
      </w:tr>
      <w:tr w:rsidR="00333425" w:rsidRPr="00D34E60" w14:paraId="48EFF14B" w14:textId="77777777" w:rsidTr="00FE1A93">
        <w:tc>
          <w:tcPr>
            <w:tcW w:w="440" w:type="dxa"/>
          </w:tcPr>
          <w:p w14:paraId="5BAC7BA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03104602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225A5EC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7FF26D34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1254593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3C0859FC" w14:textId="77777777" w:rsidTr="00FE1A93">
        <w:tc>
          <w:tcPr>
            <w:tcW w:w="440" w:type="dxa"/>
          </w:tcPr>
          <w:p w14:paraId="3808A15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3E215673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FFE5232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7AA4088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01E7FE03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0AF89263" w14:textId="77777777" w:rsidTr="00FE1A93">
        <w:tc>
          <w:tcPr>
            <w:tcW w:w="440" w:type="dxa"/>
          </w:tcPr>
          <w:p w14:paraId="2770E86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319159D7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30306872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4C23A100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0DE450B3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425" w:rsidRPr="00D34E60" w14:paraId="4A8AE2C1" w14:textId="77777777" w:rsidTr="00FE1A93">
        <w:tc>
          <w:tcPr>
            <w:tcW w:w="440" w:type="dxa"/>
          </w:tcPr>
          <w:p w14:paraId="7D148BA5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14:paraId="183E352D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258AB91F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55EC8F76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0" w:type="dxa"/>
          </w:tcPr>
          <w:p w14:paraId="6F487A5B" w14:textId="77777777" w:rsidR="00333425" w:rsidRPr="00D34E60" w:rsidRDefault="00333425" w:rsidP="00FE1A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91593C" w14:textId="77777777" w:rsidR="004D6EB5" w:rsidRDefault="004D6EB5" w:rsidP="004D6EB5">
      <w:pPr>
        <w:pStyle w:val="Wittext"/>
      </w:pPr>
    </w:p>
    <w:p w14:paraId="53D73578" w14:textId="77777777" w:rsidR="00CB7BFE" w:rsidRPr="00EA4885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5CF49D35" w14:textId="77777777" w:rsidR="00CB7BFE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2368CA4" w14:textId="14E9BF1F" w:rsidR="0096144C" w:rsidRDefault="009614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655B97D" w14:textId="77777777" w:rsidR="0090023A" w:rsidRDefault="0090023A" w:rsidP="0014749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62B014E0" w14:textId="752151F8" w:rsidR="00987241" w:rsidRPr="00EC7732" w:rsidRDefault="00987241" w:rsidP="00EC7732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  <w:cs/>
        </w:rPr>
      </w:pPr>
      <w:bookmarkStart w:id="31" w:name="_Toc156784078"/>
      <w:r w:rsidRPr="00EC7732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E91849">
        <w:rPr>
          <w:rFonts w:ascii="TH SarabunPSK" w:hAnsi="TH SarabunPSK" w:cs="TH SarabunPSK" w:hint="cs"/>
          <w:sz w:val="36"/>
          <w:szCs w:val="36"/>
          <w:cs/>
        </w:rPr>
        <w:t>4</w:t>
      </w:r>
      <w:r w:rsidR="00EC7732" w:rsidRPr="00EC773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905F1">
        <w:rPr>
          <w:rFonts w:ascii="TH SarabunPSK" w:hAnsi="TH SarabunPSK" w:cs="TH SarabunPSK" w:hint="cs"/>
          <w:sz w:val="36"/>
          <w:szCs w:val="36"/>
          <w:cs/>
        </w:rPr>
        <w:t>สรุปผลการดำเนินงาน</w:t>
      </w:r>
      <w:bookmarkEnd w:id="31"/>
    </w:p>
    <w:p w14:paraId="0B17E48A" w14:textId="77777777" w:rsidR="00453246" w:rsidRPr="001A2C30" w:rsidRDefault="00453246" w:rsidP="001A2C30">
      <w:pPr>
        <w:pStyle w:val="Wittext"/>
      </w:pPr>
      <w:bookmarkStart w:id="32" w:name="_Toc156784079"/>
    </w:p>
    <w:p w14:paraId="7954ACFA" w14:textId="6D549A72" w:rsidR="004561DF" w:rsidRPr="00D34E60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รายละเอียดผลการดำเนินงานโดยย่อ (</w:t>
      </w:r>
      <w:r w:rsidRPr="00D34E60">
        <w:rPr>
          <w:rFonts w:ascii="TH SarabunPSK" w:hAnsi="TH SarabunPSK" w:cs="TH SarabunPSK"/>
        </w:rPr>
        <w:t>Summary</w:t>
      </w:r>
      <w:r w:rsidRPr="00D34E60">
        <w:rPr>
          <w:rFonts w:ascii="TH SarabunPSK" w:hAnsi="TH SarabunPSK" w:cs="TH SarabunPSK"/>
          <w:cs/>
        </w:rPr>
        <w:t>)</w:t>
      </w:r>
      <w:bookmarkEnd w:id="32"/>
    </w:p>
    <w:p w14:paraId="1D1BA6DA" w14:textId="1A8DE98B" w:rsidR="004561DF" w:rsidRPr="00D34E60" w:rsidRDefault="004561DF" w:rsidP="004561DF">
      <w:pPr>
        <w:pStyle w:val="Wittext"/>
        <w:ind w:firstLine="284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 xml:space="preserve">  …………………………………………………………………………………………………………………………………………………</w:t>
      </w:r>
    </w:p>
    <w:p w14:paraId="48DCBA28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6DE7CE0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0EA461AD" w14:textId="3069903E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3785DFE" w14:textId="77777777" w:rsidR="004561DF" w:rsidRPr="00D34E60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PSK" w:hAnsi="TH SarabunPSK" w:cs="TH SarabunPSK"/>
        </w:rPr>
      </w:pPr>
      <w:bookmarkStart w:id="33" w:name="_Toc156784080"/>
      <w:r w:rsidRPr="00D34E60">
        <w:rPr>
          <w:rFonts w:ascii="TH SarabunPSK" w:hAnsi="TH SarabunPSK" w:cs="TH SarabunPSK"/>
          <w:cs/>
        </w:rPr>
        <w:t>ร้อยละความพึงพอใจของผู้รับบริการ</w:t>
      </w:r>
      <w:bookmarkEnd w:id="33"/>
    </w:p>
    <w:p w14:paraId="3B1B3FB6" w14:textId="77777777" w:rsidR="004561DF" w:rsidRPr="00D34E60" w:rsidRDefault="004561DF" w:rsidP="004561DF">
      <w:pPr>
        <w:pStyle w:val="Wittext"/>
        <w:ind w:firstLine="284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</w:t>
      </w:r>
    </w:p>
    <w:p w14:paraId="1F680FC5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7631CC8F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147F6A4" w14:textId="6F817B8A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DCDCB54" w14:textId="77777777" w:rsidR="004561DF" w:rsidRPr="00D34E60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PSK" w:hAnsi="TH SarabunPSK" w:cs="TH SarabunPSK"/>
        </w:rPr>
      </w:pPr>
      <w:bookmarkStart w:id="34" w:name="_Toc156784082"/>
      <w:r w:rsidRPr="00D34E60">
        <w:rPr>
          <w:rFonts w:ascii="TH SarabunPSK" w:hAnsi="TH SarabunPSK" w:cs="TH SarabunPSK"/>
          <w:cs/>
        </w:rPr>
        <w:t>ปัจจัยที่แห่งความสำเร็จ</w:t>
      </w:r>
      <w:r w:rsidRPr="00D34E60">
        <w:rPr>
          <w:rFonts w:ascii="TH SarabunPSK" w:hAnsi="TH SarabunPSK" w:cs="TH SarabunPSK"/>
        </w:rPr>
        <w:t xml:space="preserve">  </w:t>
      </w:r>
      <w:r w:rsidRPr="00D34E60">
        <w:rPr>
          <w:rFonts w:ascii="TH SarabunPSK" w:hAnsi="TH SarabunPSK" w:cs="TH SarabunPSK"/>
          <w:cs/>
        </w:rPr>
        <w:t>ปัจจัยแห่งความล้มเหลว</w:t>
      </w:r>
      <w:bookmarkEnd w:id="34"/>
      <w:r w:rsidRPr="00D34E60">
        <w:rPr>
          <w:rFonts w:ascii="TH SarabunPSK" w:hAnsi="TH SarabunPSK" w:cs="TH SarabunPSK"/>
        </w:rPr>
        <w:t> </w:t>
      </w:r>
    </w:p>
    <w:p w14:paraId="3123CF45" w14:textId="77777777" w:rsidR="004561DF" w:rsidRPr="00D34E60" w:rsidRDefault="004561DF" w:rsidP="004561DF">
      <w:pPr>
        <w:pStyle w:val="Wittext"/>
        <w:ind w:firstLine="284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</w:t>
      </w:r>
    </w:p>
    <w:p w14:paraId="45D34868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58D9C6A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461436D" w14:textId="34B67828" w:rsidR="004561DF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EAA2967" w14:textId="77777777" w:rsidR="00133AEA" w:rsidRPr="00D34E60" w:rsidRDefault="00133AEA" w:rsidP="00133AEA">
      <w:pPr>
        <w:pStyle w:val="2"/>
        <w:numPr>
          <w:ilvl w:val="0"/>
          <w:numId w:val="13"/>
        </w:numPr>
        <w:ind w:left="284" w:hanging="284"/>
        <w:rPr>
          <w:rFonts w:ascii="TH SarabunPSK" w:hAnsi="TH SarabunPSK" w:cs="TH SarabunPSK"/>
        </w:rPr>
      </w:pPr>
      <w:bookmarkStart w:id="35" w:name="_Toc156784081"/>
      <w:r w:rsidRPr="00D34E60">
        <w:rPr>
          <w:rFonts w:ascii="TH SarabunPSK" w:hAnsi="TH SarabunPSK" w:cs="TH SarabunPSK"/>
          <w:cs/>
        </w:rPr>
        <w:t>อุปสรรค ปัญหา และวิธีแก้ไขที่ได้ดำเนินการไป</w:t>
      </w:r>
      <w:bookmarkEnd w:id="35"/>
    </w:p>
    <w:p w14:paraId="51032D82" w14:textId="77777777" w:rsidR="00133AEA" w:rsidRPr="00D34E60" w:rsidRDefault="00133AEA" w:rsidP="00133AEA">
      <w:pPr>
        <w:pStyle w:val="Wittext"/>
        <w:ind w:firstLine="284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</w:t>
      </w:r>
    </w:p>
    <w:p w14:paraId="01F5ACF2" w14:textId="77777777" w:rsidR="00133AEA" w:rsidRPr="00D34E60" w:rsidRDefault="00133AEA" w:rsidP="00133AEA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8F875CA" w14:textId="77777777" w:rsidR="00133AEA" w:rsidRPr="00D34E60" w:rsidRDefault="00133AEA" w:rsidP="00133AEA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7ECB90DC" w14:textId="77777777" w:rsidR="00133AEA" w:rsidRPr="00D34E60" w:rsidRDefault="00133AEA" w:rsidP="00133AEA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3E27BF0C" w14:textId="74AB7E24" w:rsidR="004561DF" w:rsidRPr="00D34E60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PSK" w:hAnsi="TH SarabunPSK" w:cs="TH SarabunPSK"/>
        </w:rPr>
      </w:pPr>
      <w:bookmarkStart w:id="36" w:name="_Toc156784084"/>
      <w:r w:rsidRPr="00D34E60">
        <w:rPr>
          <w:rFonts w:ascii="TH SarabunPSK" w:hAnsi="TH SarabunPSK" w:cs="TH SarabunPSK"/>
          <w:cs/>
        </w:rPr>
        <w:t>โอกาสความต่อเนื่องของการดำเนินโครงการ</w:t>
      </w:r>
      <w:bookmarkEnd w:id="36"/>
      <w:r w:rsidRPr="00D34E60">
        <w:rPr>
          <w:rFonts w:ascii="TH SarabunPSK" w:hAnsi="TH SarabunPSK" w:cs="TH SarabunPSK"/>
        </w:rPr>
        <w:t> </w:t>
      </w:r>
      <w:r w:rsidRPr="00D34E60">
        <w:rPr>
          <w:rFonts w:ascii="TH SarabunPSK" w:hAnsi="TH SarabunPSK" w:cs="TH SarabunPSK"/>
        </w:rPr>
        <w:tab/>
      </w:r>
    </w:p>
    <w:p w14:paraId="1B08FC7D" w14:textId="77777777" w:rsidR="004561DF" w:rsidRPr="00D34E60" w:rsidRDefault="004561DF" w:rsidP="004561DF">
      <w:pPr>
        <w:pStyle w:val="Wittext"/>
        <w:ind w:firstLine="284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</w:t>
      </w:r>
    </w:p>
    <w:p w14:paraId="42CB0886" w14:textId="22DF144A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…………………………………….…………………………………………………………………………………………………………………</w:t>
      </w:r>
    </w:p>
    <w:p w14:paraId="0212D09A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EF329FE" w14:textId="26D96835" w:rsidR="00231CBF" w:rsidRPr="00D34E60" w:rsidRDefault="004561DF" w:rsidP="004561DF">
      <w:pPr>
        <w:pStyle w:val="Wittext"/>
        <w:rPr>
          <w:rFonts w:ascii="TH SarabunPSK" w:hAnsi="TH SarabunPSK" w:cs="TH SarabunPSK"/>
          <w:cs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0C26A134" w14:textId="4554097C" w:rsidR="00231CBF" w:rsidRDefault="00231CBF" w:rsidP="00B65F82">
      <w:pPr>
        <w:pStyle w:val="Wittext"/>
        <w:rPr>
          <w:rFonts w:ascii="TH SarabunPSK" w:hAnsi="TH SarabunPSK" w:cs="TH SarabunPSK"/>
          <w:b/>
          <w:bCs/>
        </w:rPr>
      </w:pPr>
    </w:p>
    <w:p w14:paraId="43FCBD07" w14:textId="77777777" w:rsidR="0096144C" w:rsidRPr="00D34E60" w:rsidRDefault="0096144C" w:rsidP="00B65F82">
      <w:pPr>
        <w:pStyle w:val="Wittext"/>
        <w:rPr>
          <w:rFonts w:ascii="TH SarabunPSK" w:hAnsi="TH SarabunPSK" w:cs="TH SarabunPSK"/>
          <w:b/>
          <w:bCs/>
        </w:rPr>
      </w:pPr>
    </w:p>
    <w:p w14:paraId="34ED3486" w14:textId="6E136632" w:rsidR="00C1083A" w:rsidRPr="00B12578" w:rsidRDefault="004561DF" w:rsidP="00C1083A">
      <w:pPr>
        <w:pStyle w:val="2"/>
        <w:numPr>
          <w:ilvl w:val="0"/>
          <w:numId w:val="13"/>
        </w:numPr>
        <w:ind w:left="284" w:hanging="284"/>
        <w:rPr>
          <w:rFonts w:ascii="TH SarabunPSK" w:hAnsi="TH SarabunPSK" w:cs="TH SarabunPSK"/>
        </w:rPr>
      </w:pPr>
      <w:bookmarkStart w:id="37" w:name="_Toc156784085"/>
      <w:r w:rsidRPr="00D34E60">
        <w:rPr>
          <w:rFonts w:ascii="TH SarabunPSK" w:hAnsi="TH SarabunPSK" w:cs="TH SarabunPSK"/>
          <w:cs/>
        </w:rPr>
        <w:t xml:space="preserve">ความสอดคล้องกับการพัฒนาอย่างยั่งยืน </w:t>
      </w:r>
      <w:r w:rsidRPr="00D34E60">
        <w:rPr>
          <w:rFonts w:ascii="TH SarabunPSK" w:hAnsi="TH SarabunPSK" w:cs="TH SarabunPSK"/>
          <w:sz w:val="36"/>
          <w:szCs w:val="36"/>
          <w:cs/>
        </w:rPr>
        <w:t>(</w:t>
      </w:r>
      <w:r w:rsidRPr="00D34E60">
        <w:rPr>
          <w:rFonts w:ascii="TH SarabunPSK" w:hAnsi="TH SarabunPSK" w:cs="TH SarabunPSK"/>
          <w:sz w:val="36"/>
          <w:szCs w:val="36"/>
        </w:rPr>
        <w:t>Sustainable Development Goals</w:t>
      </w:r>
      <w:r w:rsidRPr="00D34E60">
        <w:rPr>
          <w:rFonts w:ascii="TH SarabunPSK" w:hAnsi="TH SarabunPSK" w:cs="TH SarabunPSK"/>
          <w:sz w:val="36"/>
          <w:szCs w:val="36"/>
          <w:cs/>
        </w:rPr>
        <w:t xml:space="preserve">: </w:t>
      </w:r>
      <w:r w:rsidRPr="00D34E60">
        <w:rPr>
          <w:rFonts w:ascii="TH SarabunPSK" w:hAnsi="TH SarabunPSK" w:cs="TH SarabunPSK"/>
          <w:sz w:val="36"/>
          <w:szCs w:val="36"/>
        </w:rPr>
        <w:t>SDGs</w:t>
      </w:r>
      <w:r w:rsidRPr="00D34E60">
        <w:rPr>
          <w:rFonts w:ascii="TH SarabunPSK" w:hAnsi="TH SarabunPSK" w:cs="TH SarabunPSK"/>
          <w:sz w:val="36"/>
          <w:szCs w:val="36"/>
          <w:cs/>
        </w:rPr>
        <w:t>)</w:t>
      </w:r>
      <w:bookmarkEnd w:id="37"/>
    </w:p>
    <w:p w14:paraId="1A5F0C87" w14:textId="77777777" w:rsidR="004561DF" w:rsidRPr="00D34E60" w:rsidRDefault="004561DF" w:rsidP="004561DF">
      <w:pPr>
        <w:pStyle w:val="Wittext"/>
        <w:ind w:firstLine="284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</w:t>
      </w:r>
    </w:p>
    <w:p w14:paraId="4B70639F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…………………………………….…………………………………………………………………………………………………………………</w:t>
      </w:r>
    </w:p>
    <w:p w14:paraId="31AA96AA" w14:textId="77777777" w:rsidR="004561DF" w:rsidRPr="00D34E60" w:rsidRDefault="004561DF" w:rsidP="004561DF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7862D1AB" w14:textId="77777777" w:rsidR="004561DF" w:rsidRPr="00D34E60" w:rsidRDefault="004561DF" w:rsidP="004561DF">
      <w:pPr>
        <w:pStyle w:val="Wittext"/>
        <w:rPr>
          <w:rFonts w:ascii="TH SarabunPSK" w:hAnsi="TH SarabunPSK" w:cs="TH SarabunPSK"/>
          <w:cs/>
        </w:rPr>
      </w:pPr>
      <w:r w:rsidRPr="00D34E60">
        <w:rPr>
          <w:rFonts w:ascii="TH SarabunPSK" w:hAnsi="TH SarabunPSK" w:cs="TH SarabunPSK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2F6D876" w14:textId="0C116C71" w:rsidR="00705D44" w:rsidRPr="00EA4885" w:rsidRDefault="00705D44" w:rsidP="00705D44">
      <w:pPr>
        <w:pStyle w:val="2"/>
        <w:numPr>
          <w:ilvl w:val="0"/>
          <w:numId w:val="0"/>
        </w:numPr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</w:pPr>
      <w:bookmarkStart w:id="38" w:name="_Hlk175582927"/>
      <w:r>
        <w:rPr>
          <w:rFonts w:ascii="TH SarabunPSK" w:eastAsia="Calibri" w:hAnsi="TH SarabunPSK" w:cs="TH SarabunPSK"/>
          <w:kern w:val="2"/>
          <w:lang w:eastAsia="en-US"/>
          <w14:ligatures w14:val="standardContextual"/>
        </w:rPr>
        <w:lastRenderedPageBreak/>
        <w:t xml:space="preserve">8. 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การนำผลการบริการวิชาการไปใช้ประโยชน์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(ดูคำจำกัดความในหน้าถัดไป)</w:t>
      </w:r>
    </w:p>
    <w:p w14:paraId="12DAF086" w14:textId="77777777" w:rsidR="00705D44" w:rsidRPr="00EA4885" w:rsidRDefault="00705D44" w:rsidP="00705D44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EA4885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ด้านนโยบาย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>(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กรุณาให้ข้อมูลเจาะจง)</w:t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744A0D5B" w14:textId="77777777" w:rsidR="00705D44" w:rsidRPr="00EA4885" w:rsidRDefault="00705D44" w:rsidP="00705D44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57EF639A" w14:textId="77777777" w:rsidR="00705D44" w:rsidRPr="00EA4885" w:rsidRDefault="00705D44" w:rsidP="00705D44">
      <w:pPr>
        <w:tabs>
          <w:tab w:val="left" w:pos="1995"/>
        </w:tabs>
        <w:ind w:firstLine="81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EA4885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ด้านสาธารณะ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15CCFB6A" w14:textId="77777777" w:rsidR="00705D44" w:rsidRPr="00EA4885" w:rsidRDefault="00705D44" w:rsidP="00705D44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3D5DDA2" w14:textId="77777777" w:rsidR="00705D44" w:rsidRPr="00EA4885" w:rsidRDefault="00705D44" w:rsidP="00705D44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EA4885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ด้านชุมชนและพื้นที่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6EA47EAB" w14:textId="77777777" w:rsidR="00705D44" w:rsidRPr="00EA4885" w:rsidRDefault="00705D44" w:rsidP="00705D44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379C58D6" w14:textId="77777777" w:rsidR="00705D44" w:rsidRPr="00EA4885" w:rsidRDefault="00705D44" w:rsidP="00705D44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EA4885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ด้านพาณิชย์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0408E72F" w14:textId="77777777" w:rsidR="00705D44" w:rsidRPr="00EA4885" w:rsidRDefault="00705D44" w:rsidP="00705D44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64999697" w14:textId="77777777" w:rsidR="00705D44" w:rsidRPr="00EA4885" w:rsidRDefault="00705D44" w:rsidP="00705D44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EA4885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ด้านวิชาการ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333189C" w14:textId="77777777" w:rsidR="00705D44" w:rsidRPr="00EA4885" w:rsidRDefault="00705D44" w:rsidP="00705D44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A441F3F" w14:textId="77777777" w:rsidR="00705D44" w:rsidRPr="00EA4885" w:rsidRDefault="00705D44" w:rsidP="00705D44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EA4885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ทางอ้อม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    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26F700D" w14:textId="77777777" w:rsidR="00705D44" w:rsidRPr="00EA4885" w:rsidRDefault="00705D44" w:rsidP="00705D44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EA4885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EA4885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382A9D75" w14:textId="77777777" w:rsidR="00705D44" w:rsidRPr="00EA4885" w:rsidRDefault="00705D44" w:rsidP="00705D44">
      <w:pPr>
        <w:tabs>
          <w:tab w:val="left" w:pos="1980"/>
        </w:tabs>
        <w:ind w:firstLine="810"/>
        <w:rPr>
          <w:rFonts w:ascii="TH SarabunPSK" w:eastAsia="Calibri" w:hAnsi="TH SarabunPSK" w:cs="TH SarabunPSK"/>
          <w:kern w:val="2"/>
          <w:lang w:eastAsia="en-US"/>
          <w14:ligatures w14:val="standardContextual"/>
        </w:rPr>
      </w:pPr>
      <w:r w:rsidRPr="00EA4885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EA4885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ยังไม่มีการนำไปใช้</w:t>
      </w:r>
      <w:r w:rsidRPr="00EA4885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(โปรดกรอกในกรอบถัดไป)</w:t>
      </w:r>
    </w:p>
    <w:p w14:paraId="55E7595C" w14:textId="77777777" w:rsidR="00705D44" w:rsidRPr="00EA4885" w:rsidRDefault="00705D44" w:rsidP="00705D44">
      <w:pPr>
        <w:ind w:firstLine="1080"/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i/>
          <w:iCs/>
          <w:sz w:val="24"/>
          <w:cs/>
          <w:lang w:eastAsia="en-US"/>
        </w:rPr>
        <w:t>(กรณีที่ยังไม่มีการใช้ประโยชน์)</w:t>
      </w:r>
      <w:r w:rsidRPr="00EA4885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ผลการบริการวิชาการมีศักยภาพในการนำไปใช้ประโยชน์ </w:t>
      </w:r>
    </w:p>
    <w:p w14:paraId="275BFFAE" w14:textId="77777777" w:rsidR="00705D44" w:rsidRPr="00EA4885" w:rsidRDefault="00705D44" w:rsidP="00705D44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  <w:r w:rsidRPr="00EA4885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EA4885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ด้านนโยบาย  </w:t>
      </w:r>
      <w:r w:rsidRPr="00EA4885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EA4885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ด้านสาธารณะ  </w:t>
      </w:r>
      <w:r w:rsidRPr="00EA4885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EA4885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ด้านชุมชนและพื้นที่  </w:t>
      </w:r>
      <w:r w:rsidRPr="00EA4885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EA4885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ด้านพาณิชย์  </w:t>
      </w:r>
      <w:r w:rsidRPr="00EA4885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EA4885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ด้านวิชาการ </w:t>
      </w:r>
    </w:p>
    <w:p w14:paraId="0F6C8736" w14:textId="77777777" w:rsidR="00705D44" w:rsidRPr="00EA4885" w:rsidRDefault="00705D44" w:rsidP="00705D44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ข้อเสนอแนะเพื่อให้ผลงานถูกนำไปใช้ประโยชน์</w:t>
      </w:r>
    </w:p>
    <w:p w14:paraId="518BE3A7" w14:textId="77777777" w:rsidR="00705D44" w:rsidRPr="00EA4885" w:rsidRDefault="00705D44" w:rsidP="00705D44">
      <w:pPr>
        <w:jc w:val="both"/>
        <w:rPr>
          <w:rFonts w:ascii="TH SarabunPSK" w:eastAsia="Times New Roman" w:hAnsi="TH SarabunPSK" w:cs="TH SarabunPSK"/>
          <w:sz w:val="24"/>
          <w:u w:val="dotted"/>
          <w:lang w:eastAsia="en-US"/>
        </w:rPr>
      </w:pP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EA4885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</w:p>
    <w:p w14:paraId="7EA970FB" w14:textId="77777777" w:rsidR="00705D44" w:rsidRPr="00EA4885" w:rsidRDefault="00705D44" w:rsidP="00705D44">
      <w:pPr>
        <w:pStyle w:val="Wittext"/>
        <w:rPr>
          <w:rFonts w:ascii="TH SarabunPSK" w:hAnsi="TH SarabunPSK" w:cs="TH SarabunPSK"/>
        </w:rPr>
      </w:pP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EA4885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</w:p>
    <w:p w14:paraId="45603BED" w14:textId="77777777" w:rsidR="00705D44" w:rsidRPr="00EA4885" w:rsidRDefault="00705D44" w:rsidP="00705D44">
      <w:pPr>
        <w:rPr>
          <w:rFonts w:ascii="TH SarabunPSK" w:eastAsia="Times New Roman" w:hAnsi="TH SarabunPSK" w:cs="TH SarabunPSK"/>
          <w:cs/>
          <w:lang w:eastAsia="en-US"/>
        </w:rPr>
      </w:pPr>
      <w:r w:rsidRPr="00EA4885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t>ซึ่งมีหลักฐานแสดงว่าได้มีการนำผลการบริการวิชาการไปใช้ประโยชน์ตามวัตถุประสงค์หรือข้อเสนอแนะ</w:t>
      </w:r>
      <w:r w:rsidRPr="00EA4885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br/>
        <w:t>ที่ระบุไว้ และมีหลักฐานปรากฏชัดเจนถึงการนำไปใช้จนก่อให้เกิดประโยชน์</w:t>
      </w:r>
    </w:p>
    <w:p w14:paraId="17E7DEEC" w14:textId="77777777" w:rsidR="00705D44" w:rsidRPr="00EA4885" w:rsidRDefault="00705D44" w:rsidP="00705D44">
      <w:pPr>
        <w:numPr>
          <w:ilvl w:val="3"/>
          <w:numId w:val="30"/>
        </w:numPr>
        <w:tabs>
          <w:tab w:val="left" w:pos="284"/>
          <w:tab w:val="left" w:pos="567"/>
        </w:tabs>
        <w:spacing w:after="160" w:line="259" w:lineRule="auto"/>
        <w:ind w:left="709" w:right="-88" w:hanging="328"/>
        <w:rPr>
          <w:rFonts w:ascii="TH SarabunPSK" w:eastAsia="Times New Roman" w:hAnsi="TH SarabunPSK" w:cs="TH SarabunPSK"/>
          <w:b/>
          <w:bCs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การใช้ประโยชน์ด้านโยบาย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705D44" w:rsidRPr="00EA4885" w14:paraId="34D11732" w14:textId="77777777" w:rsidTr="00FE1A93">
        <w:trPr>
          <w:trHeight w:val="2311"/>
        </w:trPr>
        <w:tc>
          <w:tcPr>
            <w:tcW w:w="1228" w:type="dxa"/>
          </w:tcPr>
          <w:p w14:paraId="355FC5D2" w14:textId="77777777" w:rsidR="00705D44" w:rsidRPr="00EA4885" w:rsidRDefault="00705D44" w:rsidP="00FE1A93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3634EB12" w14:textId="77777777" w:rsidR="00705D44" w:rsidRPr="00EA4885" w:rsidRDefault="00705D44" w:rsidP="00FE1A93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272AECF4" w14:textId="77777777" w:rsidR="00705D44" w:rsidRPr="00EA4885" w:rsidRDefault="00705D44" w:rsidP="00FE1A93">
            <w:pPr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      </w:r>
            <w:r w:rsidRPr="00EA4885">
              <w:rPr>
                <w:rFonts w:ascii="TH SarabunPSK" w:eastAsia="Times New Roman" w:hAnsi="TH SarabunPSK" w:cs="TH SarabunPSK"/>
                <w:lang w:eastAsia="en-US"/>
              </w:rPr>
              <w:t>policy options</w:t>
            </w: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) แล้วนำนโยบายนั้นไปสู่ผู้ใช้ประโยชน์</w:t>
            </w:r>
          </w:p>
        </w:tc>
      </w:tr>
    </w:tbl>
    <w:p w14:paraId="5473A8BD" w14:textId="77777777" w:rsidR="00705D44" w:rsidRPr="00EA4885" w:rsidRDefault="00705D44" w:rsidP="00705D44">
      <w:pPr>
        <w:rPr>
          <w:rFonts w:ascii="TH SarabunPSK" w:hAnsi="TH SarabunPSK" w:cs="TH SarabunPSK"/>
        </w:rPr>
      </w:pPr>
    </w:p>
    <w:p w14:paraId="741D30C0" w14:textId="77777777" w:rsidR="00705D44" w:rsidRDefault="00705D44" w:rsidP="00705D44">
      <w:pPr>
        <w:rPr>
          <w:rFonts w:ascii="TH SarabunPSK" w:hAnsi="TH SarabunPSK" w:cs="TH SarabunPSK"/>
        </w:rPr>
      </w:pPr>
    </w:p>
    <w:p w14:paraId="715E65AE" w14:textId="77777777" w:rsidR="00EB6136" w:rsidRDefault="00EB6136" w:rsidP="00705D44">
      <w:pPr>
        <w:rPr>
          <w:rFonts w:ascii="TH SarabunPSK" w:hAnsi="TH SarabunPSK" w:cs="TH SarabunPSK"/>
        </w:rPr>
      </w:pPr>
    </w:p>
    <w:p w14:paraId="3C49C2B6" w14:textId="77777777" w:rsidR="00EB6136" w:rsidRDefault="00EB6136" w:rsidP="00705D44">
      <w:pPr>
        <w:rPr>
          <w:rFonts w:ascii="TH SarabunPSK" w:hAnsi="TH SarabunPSK" w:cs="TH SarabunPSK"/>
        </w:rPr>
      </w:pPr>
    </w:p>
    <w:p w14:paraId="7753C8B9" w14:textId="77777777" w:rsidR="00EB6136" w:rsidRPr="00EA4885" w:rsidRDefault="00EB6136" w:rsidP="00705D44">
      <w:pPr>
        <w:rPr>
          <w:rFonts w:ascii="TH SarabunPSK" w:hAnsi="TH SarabunPSK" w:cs="TH SarabunPSK"/>
        </w:rPr>
      </w:pPr>
    </w:p>
    <w:p w14:paraId="1EE42AA4" w14:textId="77777777" w:rsidR="00705D44" w:rsidRPr="00EA4885" w:rsidRDefault="00705D44" w:rsidP="00705D44">
      <w:pPr>
        <w:numPr>
          <w:ilvl w:val="3"/>
          <w:numId w:val="30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การใช้ประโยชน์ด้านสาธารณะ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705D44" w:rsidRPr="00EA4885" w14:paraId="59FA7E2E" w14:textId="77777777" w:rsidTr="00FE1A93">
        <w:tc>
          <w:tcPr>
            <w:tcW w:w="1228" w:type="dxa"/>
          </w:tcPr>
          <w:p w14:paraId="324496D8" w14:textId="77777777" w:rsidR="00705D44" w:rsidRPr="00EA4885" w:rsidRDefault="00705D44" w:rsidP="00FE1A93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0C5B97F7" w14:textId="77777777" w:rsidR="00705D44" w:rsidRPr="00EA4885" w:rsidRDefault="00705D44" w:rsidP="00FE1A93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30E19AC0" w14:textId="77777777" w:rsidR="00705D44" w:rsidRPr="00EA4885" w:rsidRDefault="00705D44" w:rsidP="00FE1A93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79C7A105" w14:textId="77777777" w:rsidR="00705D44" w:rsidRPr="00EA4885" w:rsidRDefault="00705D44" w:rsidP="00705D44">
      <w:pPr>
        <w:numPr>
          <w:ilvl w:val="3"/>
          <w:numId w:val="30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การใช้ประโยชน์ด้านพาณิชย์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857"/>
      </w:tblGrid>
      <w:tr w:rsidR="00705D44" w:rsidRPr="00EA4885" w14:paraId="15FBA4AF" w14:textId="77777777" w:rsidTr="00FE1A93">
        <w:tc>
          <w:tcPr>
            <w:tcW w:w="1228" w:type="dxa"/>
          </w:tcPr>
          <w:p w14:paraId="7A7935BF" w14:textId="77777777" w:rsidR="00705D44" w:rsidRPr="00EA4885" w:rsidRDefault="00705D44" w:rsidP="00FE1A93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คำจำกัดความ</w:t>
            </w:r>
          </w:p>
        </w:tc>
        <w:tc>
          <w:tcPr>
            <w:tcW w:w="270" w:type="dxa"/>
          </w:tcPr>
          <w:p w14:paraId="170FE72F" w14:textId="77777777" w:rsidR="00705D44" w:rsidRPr="00EA4885" w:rsidRDefault="00705D44" w:rsidP="00FE1A93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857" w:type="dxa"/>
          </w:tcPr>
          <w:p w14:paraId="5824C738" w14:textId="77777777" w:rsidR="00705D44" w:rsidRPr="00EA4885" w:rsidRDefault="00705D44" w:rsidP="00FE1A93">
            <w:pPr>
              <w:tabs>
                <w:tab w:val="left" w:pos="851"/>
              </w:tabs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71E99248" w14:textId="77777777" w:rsidR="00705D44" w:rsidRPr="00EA4885" w:rsidRDefault="00705D44" w:rsidP="00705D44">
      <w:pPr>
        <w:numPr>
          <w:ilvl w:val="3"/>
          <w:numId w:val="30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การใช้ประโยชน์ด้านชุมชนและพื้นที่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857"/>
      </w:tblGrid>
      <w:tr w:rsidR="00705D44" w:rsidRPr="00EA4885" w14:paraId="6784642E" w14:textId="77777777" w:rsidTr="00FE1A93">
        <w:tc>
          <w:tcPr>
            <w:tcW w:w="1228" w:type="dxa"/>
          </w:tcPr>
          <w:p w14:paraId="289DC3A7" w14:textId="77777777" w:rsidR="00705D44" w:rsidRPr="00EA4885" w:rsidRDefault="00705D44" w:rsidP="00FE1A93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47679BEF" w14:textId="77777777" w:rsidR="00705D44" w:rsidRPr="00EA4885" w:rsidRDefault="00705D44" w:rsidP="00FE1A93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857" w:type="dxa"/>
          </w:tcPr>
          <w:p w14:paraId="6CD5F77D" w14:textId="77777777" w:rsidR="00705D44" w:rsidRPr="00EA4885" w:rsidRDefault="00705D44" w:rsidP="00FE1A93">
            <w:pPr>
              <w:ind w:left="-78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เป็นการนำกระบวนการ วิธีการ องค์ความรู้ การเปลี่ยนแปลง การเสริมพลัง อันเป็นผลกระทบ ที่เกิดจากการบริการวิชาการและพัฒนาชุมชน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5D041698" w14:textId="77777777" w:rsidR="00705D44" w:rsidRPr="00EA4885" w:rsidRDefault="00705D44" w:rsidP="00705D44">
      <w:pPr>
        <w:numPr>
          <w:ilvl w:val="3"/>
          <w:numId w:val="30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การใช้ประโยชน์ด้านวิชาการ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36"/>
        <w:gridCol w:w="7891"/>
      </w:tblGrid>
      <w:tr w:rsidR="00705D44" w:rsidRPr="00EA4885" w14:paraId="6A2BA833" w14:textId="77777777" w:rsidTr="00FE1A93">
        <w:tc>
          <w:tcPr>
            <w:tcW w:w="1228" w:type="dxa"/>
          </w:tcPr>
          <w:p w14:paraId="00E3B5EA" w14:textId="77777777" w:rsidR="00705D44" w:rsidRPr="00EA4885" w:rsidRDefault="00705D44" w:rsidP="00FE1A93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36" w:type="dxa"/>
          </w:tcPr>
          <w:p w14:paraId="3AC68CAD" w14:textId="77777777" w:rsidR="00705D44" w:rsidRPr="00EA4885" w:rsidRDefault="00705D44" w:rsidP="00FE1A93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891" w:type="dxa"/>
          </w:tcPr>
          <w:p w14:paraId="6E0FAB4D" w14:textId="77777777" w:rsidR="00705D44" w:rsidRPr="00EA4885" w:rsidRDefault="00705D44" w:rsidP="00FE1A93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การนำองค์ความรู้จากผลงานบริการวิชาการหรือวิชาการรับใช้สังคมและท้องถิ่นที่ตีพิมพ์ในรูปแบบต่าง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EA4885">
              <w:rPr>
                <w:rFonts w:ascii="TH SarabunPSK" w:eastAsia="Times New Roman" w:hAnsi="TH SarabunPSK" w:cs="TH SarabunPSK"/>
                <w:lang w:eastAsia="en-US"/>
              </w:rPr>
              <w:t xml:space="preserve">product </w:t>
            </w: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และ </w:t>
            </w:r>
            <w:r w:rsidRPr="00EA4885">
              <w:rPr>
                <w:rFonts w:ascii="TH SarabunPSK" w:eastAsia="Times New Roman" w:hAnsi="TH SarabunPSK" w:cs="TH SarabunPSK"/>
                <w:lang w:eastAsia="en-US"/>
              </w:rPr>
              <w:t xml:space="preserve">process </w:t>
            </w: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27E096DA" w14:textId="77777777" w:rsidR="00705D44" w:rsidRPr="00EA4885" w:rsidRDefault="00705D44" w:rsidP="00705D44">
      <w:pPr>
        <w:numPr>
          <w:ilvl w:val="3"/>
          <w:numId w:val="30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EA4885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การใช้ประโยชน์ทางอ้อม</w:t>
      </w: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857"/>
      </w:tblGrid>
      <w:tr w:rsidR="00705D44" w:rsidRPr="00EA4885" w14:paraId="01ADC87E" w14:textId="77777777" w:rsidTr="00FE1A93">
        <w:tc>
          <w:tcPr>
            <w:tcW w:w="1228" w:type="dxa"/>
          </w:tcPr>
          <w:p w14:paraId="6E07F95E" w14:textId="77777777" w:rsidR="00705D44" w:rsidRPr="00EA4885" w:rsidRDefault="00705D44" w:rsidP="00FE1A93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42F672A0" w14:textId="77777777" w:rsidR="00705D44" w:rsidRPr="00EA4885" w:rsidRDefault="00705D44" w:rsidP="00FE1A93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857" w:type="dxa"/>
          </w:tcPr>
          <w:p w14:paraId="03983820" w14:textId="77777777" w:rsidR="00705D44" w:rsidRPr="00EA4885" w:rsidRDefault="00705D44" w:rsidP="00FE1A93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EA4885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เป็นการสร้างคุณค่าทางจิตใจ ยกระดับจิตใจก่อให้เกิดสุนทรียภาพ</w:t>
            </w:r>
            <w:r w:rsidRPr="00EA4885">
              <w:rPr>
                <w:rFonts w:ascii="TH SarabunPSK" w:eastAsia="Calibri" w:hAnsi="TH SarabunPSK" w:cs="TH SarabunPSK"/>
                <w:kern w:val="2"/>
                <w:sz w:val="22"/>
                <w:szCs w:val="22"/>
                <w:cs/>
                <w:lang w:eastAsia="en-US"/>
                <w14:ligatures w14:val="standardContextual"/>
              </w:rPr>
              <w:t xml:space="preserve"> </w:t>
            </w:r>
            <w:r w:rsidRPr="00EA4885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สร้างความสุข ซึ่งได้มีการศึกษาและการประเมินไว้</w:t>
            </w:r>
          </w:p>
        </w:tc>
      </w:tr>
    </w:tbl>
    <w:p w14:paraId="3D15AACC" w14:textId="77777777" w:rsidR="00705D44" w:rsidRPr="00EA4885" w:rsidRDefault="00705D44" w:rsidP="00705D44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bookmarkEnd w:id="38"/>
    <w:p w14:paraId="45E9C80B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4A5EBB7A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6CEF8E4C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671998B8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3CB81682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4210DAE4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6A62226A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1339C7BF" w14:textId="77777777" w:rsidR="00705D44" w:rsidRDefault="00705D44" w:rsidP="00C1083A">
      <w:pPr>
        <w:pStyle w:val="Wittext"/>
        <w:rPr>
          <w:rFonts w:ascii="TH SarabunPSK" w:hAnsi="TH SarabunPSK" w:cs="TH SarabunPSK"/>
        </w:rPr>
      </w:pPr>
    </w:p>
    <w:p w14:paraId="074D6745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159400C7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000A172C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71101B36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61162092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0FE58A37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73E374F6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55FAF5CE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0F99819A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1C6BF240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52CDC80D" w14:textId="77777777" w:rsidR="00F40B95" w:rsidRDefault="00F40B95" w:rsidP="00C1083A">
      <w:pPr>
        <w:pStyle w:val="Wittext"/>
        <w:rPr>
          <w:rFonts w:ascii="TH SarabunPSK" w:hAnsi="TH SarabunPSK" w:cs="TH SarabunPSK"/>
        </w:rPr>
      </w:pPr>
    </w:p>
    <w:p w14:paraId="4A3287EA" w14:textId="77777777" w:rsidR="00F40B95" w:rsidRDefault="00F40B95" w:rsidP="00C1083A">
      <w:pPr>
        <w:pStyle w:val="Wittext"/>
        <w:rPr>
          <w:rFonts w:ascii="TH SarabunPSK" w:hAnsi="TH SarabunPSK" w:cs="TH SarabunPSK" w:hint="cs"/>
        </w:rPr>
      </w:pPr>
    </w:p>
    <w:p w14:paraId="1DBDDEE0" w14:textId="77777777" w:rsidR="00C1083A" w:rsidRPr="00D34E60" w:rsidRDefault="00C1083A" w:rsidP="00C1083A">
      <w:pPr>
        <w:pStyle w:val="Wittext"/>
        <w:rPr>
          <w:rFonts w:ascii="TH SarabunPSK" w:hAnsi="TH SarabunPSK" w:cs="TH SarabunPSK"/>
        </w:rPr>
      </w:pPr>
    </w:p>
    <w:p w14:paraId="1CF6BFA4" w14:textId="1A3E00F1" w:rsidR="000202D5" w:rsidRPr="00D34E60" w:rsidRDefault="000202D5" w:rsidP="000202D5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  <w:cs/>
        </w:rPr>
      </w:pPr>
      <w:bookmarkStart w:id="39" w:name="_Toc156784086"/>
      <w:r w:rsidRPr="00D34E60">
        <w:rPr>
          <w:rFonts w:ascii="TH SarabunPSK" w:hAnsi="TH SarabunPSK" w:cs="TH SarabunPSK"/>
          <w:sz w:val="36"/>
          <w:szCs w:val="36"/>
          <w:cs/>
        </w:rPr>
        <w:t>ภาคผนวก</w:t>
      </w:r>
      <w:bookmarkEnd w:id="39"/>
    </w:p>
    <w:p w14:paraId="5F24AC66" w14:textId="77777777" w:rsidR="000202D5" w:rsidRPr="00D34E60" w:rsidRDefault="000202D5" w:rsidP="000202D5">
      <w:pPr>
        <w:pStyle w:val="Wittext"/>
        <w:rPr>
          <w:rFonts w:ascii="TH SarabunPSK" w:hAnsi="TH SarabunPSK" w:cs="TH SarabunPSK"/>
        </w:rPr>
      </w:pPr>
    </w:p>
    <w:p w14:paraId="18D3AAF5" w14:textId="31528E3C" w:rsidR="00231CBF" w:rsidRPr="00D34E60" w:rsidRDefault="003F58A0" w:rsidP="000202D5">
      <w:pPr>
        <w:pStyle w:val="Wittext"/>
        <w:rPr>
          <w:rFonts w:ascii="TH SarabunPSK" w:hAnsi="TH SarabunPSK" w:cs="TH SarabunPSK"/>
          <w:i/>
          <w:iCs/>
          <w:color w:val="FF0000"/>
        </w:rPr>
      </w:pPr>
      <w:r w:rsidRPr="00D34E60">
        <w:rPr>
          <w:rFonts w:ascii="TH SarabunPSK" w:hAnsi="TH SarabunPSK" w:cs="TH SarabunPSK"/>
          <w:i/>
          <w:iCs/>
          <w:color w:val="FF0000"/>
          <w:cs/>
        </w:rPr>
        <w:t xml:space="preserve">ตัวอย่างเช่น </w:t>
      </w: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8930"/>
      </w:tblGrid>
      <w:tr w:rsidR="004561DF" w:rsidRPr="00D34E60" w14:paraId="0C2DF56F" w14:textId="77777777" w:rsidTr="004561DF">
        <w:tc>
          <w:tcPr>
            <w:tcW w:w="7938" w:type="dxa"/>
            <w:hideMark/>
          </w:tcPr>
          <w:p w14:paraId="2729DDC7" w14:textId="77777777" w:rsidR="004561DF" w:rsidRPr="00D34E60" w:rsidRDefault="004561D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D34E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ภาคผนวก ก. รูปภาพประกอบการดำเนินโครงการ</w:t>
            </w:r>
          </w:p>
        </w:tc>
      </w:tr>
      <w:tr w:rsidR="004561DF" w:rsidRPr="00D34E60" w14:paraId="1B5BC622" w14:textId="77777777" w:rsidTr="004561DF">
        <w:tc>
          <w:tcPr>
            <w:tcW w:w="7938" w:type="dxa"/>
            <w:hideMark/>
          </w:tcPr>
          <w:p w14:paraId="5A2D6A81" w14:textId="77777777" w:rsidR="004561DF" w:rsidRPr="00D34E60" w:rsidRDefault="004561D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ภาคผนวก ข. หลักฐานการเข้าร่วมโครงการของผู้รับบริการ</w:t>
            </w:r>
          </w:p>
        </w:tc>
      </w:tr>
      <w:tr w:rsidR="004561DF" w:rsidRPr="00D34E60" w14:paraId="0F3D7AEF" w14:textId="77777777" w:rsidTr="004561DF">
        <w:tc>
          <w:tcPr>
            <w:tcW w:w="7938" w:type="dxa"/>
            <w:hideMark/>
          </w:tcPr>
          <w:p w14:paraId="2ACCD614" w14:textId="6CE2936B" w:rsidR="004561DF" w:rsidRPr="00D34E60" w:rsidRDefault="004561D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E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ภาคผนวก ค. เอกสารประกอบการถ่ายทอด</w:t>
            </w:r>
          </w:p>
        </w:tc>
      </w:tr>
      <w:tr w:rsidR="004561DF" w:rsidRPr="00D34E60" w14:paraId="37997AE3" w14:textId="77777777" w:rsidTr="004561DF">
        <w:tc>
          <w:tcPr>
            <w:tcW w:w="7938" w:type="dxa"/>
            <w:hideMark/>
          </w:tcPr>
          <w:p w14:paraId="44A1E91B" w14:textId="77777777" w:rsidR="004561DF" w:rsidRPr="00D34E60" w:rsidRDefault="004561DF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E6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      ภาคผนวก ง. รายงานผลการประเมินความสอดคล้องกับการพัฒนาอย่างยั่งยืน </w:t>
            </w:r>
          </w:p>
          <w:p w14:paraId="12789930" w14:textId="77777777" w:rsidR="004561DF" w:rsidRPr="00D34E60" w:rsidRDefault="004561D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E6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D34E6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34E60">
              <w:rPr>
                <w:rFonts w:ascii="TH SarabunPSK" w:hAnsi="TH SarabunPSK" w:cs="TH SarabunPSK"/>
                <w:sz w:val="32"/>
                <w:szCs w:val="32"/>
              </w:rPr>
              <w:t>Sustainable Development Goals</w:t>
            </w:r>
            <w:r w:rsidRPr="00D34E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34E60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Pr="00D34E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</w:tr>
    </w:tbl>
    <w:p w14:paraId="00E8C7F7" w14:textId="77777777" w:rsidR="003F58A0" w:rsidRPr="00D34E60" w:rsidRDefault="003F58A0" w:rsidP="003F58A0">
      <w:pPr>
        <w:pStyle w:val="Wittext"/>
        <w:rPr>
          <w:rFonts w:ascii="TH SarabunPSK" w:hAnsi="TH SarabunPSK" w:cs="TH SarabunPSK"/>
        </w:rPr>
      </w:pPr>
    </w:p>
    <w:p w14:paraId="6873579F" w14:textId="01959E5C" w:rsidR="003F58A0" w:rsidRPr="00D34E60" w:rsidRDefault="003F58A0" w:rsidP="003F58A0">
      <w:pPr>
        <w:pStyle w:val="Wittext"/>
        <w:rPr>
          <w:rFonts w:ascii="TH SarabunPSK" w:hAnsi="TH SarabunPSK" w:cs="TH SarabunPSK"/>
        </w:rPr>
      </w:pPr>
      <w:r w:rsidRPr="00D34E60">
        <w:rPr>
          <w:rFonts w:ascii="TH SarabunPSK" w:hAnsi="TH SarabunPSK" w:cs="TH SarabunPSK"/>
          <w:cs/>
        </w:rPr>
        <w:t xml:space="preserve"> </w:t>
      </w:r>
    </w:p>
    <w:p w14:paraId="7B7638A8" w14:textId="01687115" w:rsidR="00226375" w:rsidRPr="00D34E60" w:rsidRDefault="00226375" w:rsidP="003F58A0">
      <w:pPr>
        <w:pStyle w:val="Wittext"/>
        <w:rPr>
          <w:rFonts w:ascii="TH SarabunPSK" w:hAnsi="TH SarabunPSK" w:cs="TH SarabunPSK" w:hint="cs"/>
        </w:rPr>
      </w:pPr>
    </w:p>
    <w:p w14:paraId="1EC6E369" w14:textId="4F0EF023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0B1F4E84" w14:textId="4B13C703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50C6AC9C" w14:textId="70D8B370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4468B690" w14:textId="00309B4B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63C22BB7" w14:textId="2B13F069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36FAC7B5" w14:textId="4DCC433E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303C8F38" w14:textId="1E4F2E30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5EABAEEB" w14:textId="7B625225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05F66169" w14:textId="5803B84F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21C28D43" w14:textId="3FB1FFA8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2AA9B257" w14:textId="4B2B7312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5CEA4D9B" w14:textId="23B02BDF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388FC774" w14:textId="7EE384E1" w:rsidR="00226375" w:rsidRPr="00D34E60" w:rsidRDefault="00226375" w:rsidP="003F58A0">
      <w:pPr>
        <w:pStyle w:val="Wittext"/>
        <w:rPr>
          <w:rFonts w:ascii="TH SarabunPSK" w:hAnsi="TH SarabunPSK" w:cs="TH SarabunPSK"/>
        </w:rPr>
      </w:pPr>
    </w:p>
    <w:p w14:paraId="796DA079" w14:textId="77777777" w:rsidR="00226375" w:rsidRPr="00D34E60" w:rsidRDefault="00226375" w:rsidP="003F58A0">
      <w:pPr>
        <w:pStyle w:val="Wittext"/>
        <w:rPr>
          <w:rFonts w:ascii="TH SarabunPSK" w:hAnsi="TH SarabunPSK" w:cs="TH SarabunPSK"/>
          <w:cs/>
        </w:rPr>
      </w:pPr>
    </w:p>
    <w:sectPr w:rsidR="00226375" w:rsidRPr="00D34E60" w:rsidSect="009012F3">
      <w:pgSz w:w="11906" w:h="16838"/>
      <w:pgMar w:top="1213" w:right="1440" w:bottom="1440" w:left="144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CEC9" w14:textId="77777777" w:rsidR="00CA20A9" w:rsidRDefault="00CA20A9">
      <w:r>
        <w:separator/>
      </w:r>
    </w:p>
  </w:endnote>
  <w:endnote w:type="continuationSeparator" w:id="0">
    <w:p w14:paraId="41F7A084" w14:textId="77777777" w:rsidR="00CA20A9" w:rsidRDefault="00CA20A9">
      <w:r>
        <w:continuationSeparator/>
      </w:r>
    </w:p>
  </w:endnote>
  <w:endnote w:type="continuationNotice" w:id="1">
    <w:p w14:paraId="4BB31C4B" w14:textId="77777777" w:rsidR="00CA20A9" w:rsidRDefault="00CA2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utiger 45 Light">
    <w:panose1 w:val="00000000000000000000"/>
    <w:charset w:val="00"/>
    <w:family w:val="roman"/>
    <w:notTrueType/>
    <w:pitch w:val="default"/>
  </w:font>
  <w:font w:name="Sarabun">
    <w:altName w:val="Times New Roman"/>
    <w:charset w:val="DE"/>
    <w:family w:val="auto"/>
    <w:pitch w:val="variable"/>
    <w:sig w:usb0="00000000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Angsana New"/>
    <w:charset w:val="DE"/>
    <w:family w:val="auto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B06A" w14:textId="039B3202" w:rsidR="00961764" w:rsidRPr="000034C1" w:rsidRDefault="000034C1" w:rsidP="000034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B14BE2">
      <w:rPr>
        <w:rFonts w:ascii="TH SarabunPSK" w:hAnsi="TH SarabunPSK" w:cs="TH SarabunPSK"/>
        <w:noProof/>
        <w:color w:val="000000"/>
      </w:rPr>
      <w:t>14</w:t>
    </w:r>
    <w:r w:rsidRPr="000034C1">
      <w:rPr>
        <w:rFonts w:ascii="TH SarabunPSK" w:hAnsi="TH SarabunPSK" w:cs="TH SarabunPSK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02F6" w14:textId="3F0618A1" w:rsidR="00E0465F" w:rsidRPr="000034C1" w:rsidRDefault="00E0465F" w:rsidP="00E04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B14BE2">
      <w:rPr>
        <w:rFonts w:ascii="TH SarabunPSK" w:hAnsi="TH SarabunPSK" w:cs="TH SarabunPSK"/>
        <w:noProof/>
        <w:color w:val="000000"/>
      </w:rPr>
      <w:t>10</w:t>
    </w:r>
    <w:r w:rsidRPr="000034C1">
      <w:rPr>
        <w:rFonts w:ascii="TH SarabunPSK" w:hAnsi="TH SarabunPSK" w:cs="TH SarabunPSK"/>
        <w:color w:val="000000"/>
      </w:rPr>
      <w:fldChar w:fldCharType="end"/>
    </w:r>
  </w:p>
  <w:p w14:paraId="6695F5B8" w14:textId="77777777" w:rsidR="00E0465F" w:rsidRDefault="00E04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201E" w14:textId="77777777" w:rsidR="00CA20A9" w:rsidRDefault="00CA20A9">
      <w:r>
        <w:separator/>
      </w:r>
    </w:p>
  </w:footnote>
  <w:footnote w:type="continuationSeparator" w:id="0">
    <w:p w14:paraId="095DEC72" w14:textId="77777777" w:rsidR="00CA20A9" w:rsidRDefault="00CA20A9">
      <w:r>
        <w:continuationSeparator/>
      </w:r>
    </w:p>
  </w:footnote>
  <w:footnote w:type="continuationNotice" w:id="1">
    <w:p w14:paraId="266033DD" w14:textId="77777777" w:rsidR="00CA20A9" w:rsidRDefault="00CA2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4934" w14:textId="34EEDF0E" w:rsidR="005B6A75" w:rsidRPr="00231CBF" w:rsidRDefault="0042199F" w:rsidP="00231CBF">
    <w:pPr>
      <w:pStyle w:val="a5"/>
      <w:ind w:left="1607" w:firstLine="2546"/>
      <w:rPr>
        <w:rFonts w:ascii="TH SarabunPSK" w:hAnsi="TH SarabunPSK" w:cs="TH SarabunPSK"/>
        <w:i/>
        <w:iCs/>
        <w:szCs w:val="28"/>
        <w:cs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6B3FC58E" wp14:editId="5AC962FD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1392268757" name="Picture 1392268757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E8C"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  <w:p w14:paraId="6A19CDB7" w14:textId="00626E99" w:rsidR="00961764" w:rsidRDefault="003627B7">
    <w:pPr>
      <w:pStyle w:val="a5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82336" wp14:editId="14587A16">
              <wp:simplePos x="0" y="0"/>
              <wp:positionH relativeFrom="column">
                <wp:posOffset>-116840</wp:posOffset>
              </wp:positionH>
              <wp:positionV relativeFrom="paragraph">
                <wp:posOffset>78740</wp:posOffset>
              </wp:positionV>
              <wp:extent cx="58369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837B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6.2pt" to="450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EVpQEAAJkDAAAOAAAAZHJzL2Uyb0RvYy54bWysU01v2zAMvQ/YfxB0X+RkaNEacXposV6G&#10;rdjWH6DKVCxMX6DU2Pn3o5TEKdqhh2EXWhL5HvlIen0zOct2gMkE3/HlouEMvAq98duOP/768umK&#10;s5Sl76UNHjq+h8RvNh8/rMfYwioMwfaAjEh8asfY8SHn2AqR1ABOpkWI4MmpAzqZ6Ypb0aMcid1Z&#10;sWqaSzEG7CMGBSnR693ByTeVX2tQ+bvWCTKzHafacrVY7VOxYrOW7RZlHIw6liH/oQonjaekM9Wd&#10;zJI9o3lD5YzCkILOCxWcCFobBVUDqVk2r9T8HGSEqoWak+LcpvT/aNW33a1/QGrDGFOb4gMWFZNG&#10;V75UH5tqs/Zzs2DKTNHjxdXny+sV9VSdfOIMjJjyPQTHyqHj1viiQ7Zy9zVlSkahp5DybD0baXuu&#10;m4s6EXGupZ7y3sIh7AdoZnrKvqp0dU3g1iLbSRpw/3tZBkrk1lNkgWhj7Qxq3gcdYwsM6urMwOX7&#10;wDm6Zgw+z0BnfMC/gfN0KlUf4qnsF1rL8Sn0+zqZ6qD5V2XHXS0L9vJe4ec/avMHAAD//wMAUEsD&#10;BBQABgAIAAAAIQDFDork3gAAAAkBAAAPAAAAZHJzL2Rvd25yZXYueG1sTI9BS8NAEIXvgv9hGcGL&#10;tLstjdaYTRHBQwQFW/E8TaZJNDsbsts0/ntHPOhpmHmPN9/LNpPr1EhDaD1bWMwNKOLSVy3XFt52&#10;j7M1qBCRK+w8k4UvCrDJz88yTCt/4lcat7FWEsIhRQtNjH2qdSgbchjmvicW7eAHh1HWodbVgCcJ&#10;d51eGnOtHbYsHxrs6aGh8nN7dBY+iveiTq5u2sPLKnnC3Zg881hYe3kx3d+BijTFPzP84As65MK0&#10;90euguoszBbrlVhFWMoUw60x0mX/e9B5pv83yL8BAAD//wMAUEsBAi0AFAAGAAgAAAAhALaDOJL+&#10;AAAA4QEAABMAAAAAAAAAAAAAAAAAAAAAAFtDb250ZW50X1R5cGVzXS54bWxQSwECLQAUAAYACAAA&#10;ACEAOP0h/9YAAACUAQAACwAAAAAAAAAAAAAAAAAvAQAAX3JlbHMvLnJlbHNQSwECLQAUAAYACAAA&#10;ACEAGaQhFaUBAACZAwAADgAAAAAAAAAAAAAAAAAuAgAAZHJzL2Uyb0RvYy54bWxQSwECLQAUAAYA&#10;CAAAACEAxQ6K5N4AAAAJ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C1" w14:textId="47E17259" w:rsidR="00E0465F" w:rsidRPr="00231CBF" w:rsidRDefault="00E0465F" w:rsidP="003F58A0">
    <w:pPr>
      <w:pStyle w:val="a5"/>
      <w:ind w:left="2327" w:firstLine="1826"/>
      <w:rPr>
        <w:rFonts w:ascii="TH SarabunPSK" w:hAnsi="TH SarabunPSK" w:cs="TH SarabunPSK"/>
        <w:i/>
        <w:iCs/>
        <w:szCs w:val="28"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3360" behindDoc="0" locked="0" layoutInCell="1" allowOverlap="1" wp14:anchorId="13341FEB" wp14:editId="51B92C33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665042816" name="Picture 665042816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C20"/>
    <w:multiLevelType w:val="multilevel"/>
    <w:tmpl w:val="1CF67B06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" w15:restartNumberingAfterBreak="0">
    <w:nsid w:val="09856097"/>
    <w:multiLevelType w:val="multilevel"/>
    <w:tmpl w:val="919C9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D32"/>
    <w:multiLevelType w:val="hybridMultilevel"/>
    <w:tmpl w:val="1F2AFD2C"/>
    <w:lvl w:ilvl="0" w:tplc="FA60BCA6">
      <w:start w:val="8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132E7D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4" w15:restartNumberingAfterBreak="0">
    <w:nsid w:val="154F1AA0"/>
    <w:multiLevelType w:val="hybridMultilevel"/>
    <w:tmpl w:val="2D5EDED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91239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6BD0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6" w15:restartNumberingAfterBreak="0">
    <w:nsid w:val="1DEB699A"/>
    <w:multiLevelType w:val="multilevel"/>
    <w:tmpl w:val="B68A844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c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966FB"/>
    <w:multiLevelType w:val="hybridMultilevel"/>
    <w:tmpl w:val="59AC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3832"/>
    <w:multiLevelType w:val="multilevel"/>
    <w:tmpl w:val="227E9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A28544E"/>
    <w:multiLevelType w:val="multilevel"/>
    <w:tmpl w:val="DD5A6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F360FDE"/>
    <w:multiLevelType w:val="multilevel"/>
    <w:tmpl w:val="DCC40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F005024"/>
    <w:multiLevelType w:val="multilevel"/>
    <w:tmpl w:val="5F005024"/>
    <w:lvl w:ilvl="0">
      <w:start w:val="1"/>
      <w:numFmt w:val="decimal"/>
      <w:lvlText w:val="%1."/>
      <w:lvlJc w:val="left"/>
      <w:pPr>
        <w:ind w:left="720" w:hanging="180"/>
      </w:pPr>
      <w:rPr>
        <w:rFonts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49F2"/>
    <w:multiLevelType w:val="hybridMultilevel"/>
    <w:tmpl w:val="36AE0180"/>
    <w:lvl w:ilvl="0" w:tplc="FA60BCA6">
      <w:start w:val="8"/>
      <w:numFmt w:val="bullet"/>
      <w:lvlText w:val="-"/>
      <w:lvlJc w:val="left"/>
      <w:pPr>
        <w:ind w:left="1047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3" w15:restartNumberingAfterBreak="0">
    <w:nsid w:val="627741D7"/>
    <w:multiLevelType w:val="multilevel"/>
    <w:tmpl w:val="0030A1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H SarabunPSK" w:hAnsi="TH SarabunPSK" w:cs="TH SarabunPSK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3F20263"/>
    <w:multiLevelType w:val="multilevel"/>
    <w:tmpl w:val="471C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6B7EDB"/>
    <w:multiLevelType w:val="hybridMultilevel"/>
    <w:tmpl w:val="F41EBF18"/>
    <w:lvl w:ilvl="0" w:tplc="FA60BCA6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76F1E"/>
    <w:multiLevelType w:val="hybridMultilevel"/>
    <w:tmpl w:val="D778958E"/>
    <w:lvl w:ilvl="0" w:tplc="7B3C4522">
      <w:start w:val="1"/>
      <w:numFmt w:val="decimal"/>
      <w:pStyle w:val="Witlist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3559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8" w15:restartNumberingAfterBreak="0">
    <w:nsid w:val="73C93913"/>
    <w:multiLevelType w:val="multilevel"/>
    <w:tmpl w:val="1F5E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93748"/>
    <w:multiLevelType w:val="hybridMultilevel"/>
    <w:tmpl w:val="2D5EDED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91239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C3743"/>
    <w:multiLevelType w:val="multilevel"/>
    <w:tmpl w:val="270C7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B80287A"/>
    <w:multiLevelType w:val="multilevel"/>
    <w:tmpl w:val="75861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cs"/>
        <w:b/>
        <w:bCs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A23034"/>
    <w:multiLevelType w:val="hybridMultilevel"/>
    <w:tmpl w:val="E1A662EC"/>
    <w:lvl w:ilvl="0" w:tplc="FA60BCA6">
      <w:start w:val="8"/>
      <w:numFmt w:val="bullet"/>
      <w:lvlText w:val="-"/>
      <w:lvlJc w:val="left"/>
      <w:pPr>
        <w:ind w:left="1004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349438">
    <w:abstractNumId w:val="16"/>
  </w:num>
  <w:num w:numId="2" w16cid:durableId="797837628">
    <w:abstractNumId w:val="14"/>
  </w:num>
  <w:num w:numId="3" w16cid:durableId="1897548753">
    <w:abstractNumId w:val="13"/>
  </w:num>
  <w:num w:numId="4" w16cid:durableId="856775270">
    <w:abstractNumId w:val="18"/>
  </w:num>
  <w:num w:numId="5" w16cid:durableId="1535119874">
    <w:abstractNumId w:val="21"/>
  </w:num>
  <w:num w:numId="6" w16cid:durableId="832724591">
    <w:abstractNumId w:val="3"/>
  </w:num>
  <w:num w:numId="7" w16cid:durableId="1269896048">
    <w:abstractNumId w:val="12"/>
  </w:num>
  <w:num w:numId="8" w16cid:durableId="1820729787">
    <w:abstractNumId w:val="0"/>
  </w:num>
  <w:num w:numId="9" w16cid:durableId="1750884070">
    <w:abstractNumId w:val="20"/>
  </w:num>
  <w:num w:numId="10" w16cid:durableId="1019965623">
    <w:abstractNumId w:val="2"/>
  </w:num>
  <w:num w:numId="11" w16cid:durableId="1276518401">
    <w:abstractNumId w:val="22"/>
  </w:num>
  <w:num w:numId="12" w16cid:durableId="1274627995">
    <w:abstractNumId w:val="7"/>
  </w:num>
  <w:num w:numId="13" w16cid:durableId="1381248711">
    <w:abstractNumId w:val="5"/>
  </w:num>
  <w:num w:numId="14" w16cid:durableId="1640040030">
    <w:abstractNumId w:val="17"/>
  </w:num>
  <w:num w:numId="15" w16cid:durableId="1819685201">
    <w:abstractNumId w:val="14"/>
  </w:num>
  <w:num w:numId="16" w16cid:durableId="4863467">
    <w:abstractNumId w:val="14"/>
  </w:num>
  <w:num w:numId="17" w16cid:durableId="437679899">
    <w:abstractNumId w:val="14"/>
  </w:num>
  <w:num w:numId="18" w16cid:durableId="58335078">
    <w:abstractNumId w:val="14"/>
  </w:num>
  <w:num w:numId="19" w16cid:durableId="1716390385">
    <w:abstractNumId w:val="14"/>
  </w:num>
  <w:num w:numId="20" w16cid:durableId="2030372000">
    <w:abstractNumId w:val="14"/>
  </w:num>
  <w:num w:numId="21" w16cid:durableId="1889798058">
    <w:abstractNumId w:val="15"/>
  </w:num>
  <w:num w:numId="22" w16cid:durableId="1542746888">
    <w:abstractNumId w:val="8"/>
  </w:num>
  <w:num w:numId="23" w16cid:durableId="1974603464">
    <w:abstractNumId w:val="6"/>
  </w:num>
  <w:num w:numId="24" w16cid:durableId="1688364339">
    <w:abstractNumId w:val="11"/>
  </w:num>
  <w:num w:numId="25" w16cid:durableId="1810317464">
    <w:abstractNumId w:val="9"/>
  </w:num>
  <w:num w:numId="26" w16cid:durableId="886065249">
    <w:abstractNumId w:val="10"/>
  </w:num>
  <w:num w:numId="27" w16cid:durableId="6101895">
    <w:abstractNumId w:val="19"/>
  </w:num>
  <w:num w:numId="28" w16cid:durableId="1835218895">
    <w:abstractNumId w:val="4"/>
  </w:num>
  <w:num w:numId="29" w16cid:durableId="361437488">
    <w:abstractNumId w:val="14"/>
  </w:num>
  <w:num w:numId="30" w16cid:durableId="1243486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71"/>
    <w:rsid w:val="00001969"/>
    <w:rsid w:val="000034C1"/>
    <w:rsid w:val="00003CD3"/>
    <w:rsid w:val="000047ED"/>
    <w:rsid w:val="00005C72"/>
    <w:rsid w:val="00006C64"/>
    <w:rsid w:val="00010145"/>
    <w:rsid w:val="0001194A"/>
    <w:rsid w:val="000123D0"/>
    <w:rsid w:val="00012DF3"/>
    <w:rsid w:val="00017D50"/>
    <w:rsid w:val="000202D5"/>
    <w:rsid w:val="00022A66"/>
    <w:rsid w:val="00022FB0"/>
    <w:rsid w:val="000236F1"/>
    <w:rsid w:val="000241EF"/>
    <w:rsid w:val="00024C79"/>
    <w:rsid w:val="0002724C"/>
    <w:rsid w:val="00027348"/>
    <w:rsid w:val="0003051C"/>
    <w:rsid w:val="00030625"/>
    <w:rsid w:val="0003239A"/>
    <w:rsid w:val="000324B2"/>
    <w:rsid w:val="00033334"/>
    <w:rsid w:val="00034C3F"/>
    <w:rsid w:val="000354BB"/>
    <w:rsid w:val="000359E9"/>
    <w:rsid w:val="0004155E"/>
    <w:rsid w:val="00041A27"/>
    <w:rsid w:val="00041E1F"/>
    <w:rsid w:val="00042399"/>
    <w:rsid w:val="0004385B"/>
    <w:rsid w:val="0004433F"/>
    <w:rsid w:val="000450F0"/>
    <w:rsid w:val="0004630B"/>
    <w:rsid w:val="00047308"/>
    <w:rsid w:val="00047FFE"/>
    <w:rsid w:val="000505BB"/>
    <w:rsid w:val="00050980"/>
    <w:rsid w:val="000527DA"/>
    <w:rsid w:val="0005286C"/>
    <w:rsid w:val="00052B80"/>
    <w:rsid w:val="000540A5"/>
    <w:rsid w:val="00054B29"/>
    <w:rsid w:val="00054D23"/>
    <w:rsid w:val="00054EF7"/>
    <w:rsid w:val="00057899"/>
    <w:rsid w:val="0006078A"/>
    <w:rsid w:val="00060FBA"/>
    <w:rsid w:val="00061445"/>
    <w:rsid w:val="00062119"/>
    <w:rsid w:val="00063566"/>
    <w:rsid w:val="00063CF5"/>
    <w:rsid w:val="0006448A"/>
    <w:rsid w:val="00065980"/>
    <w:rsid w:val="00070C25"/>
    <w:rsid w:val="00071237"/>
    <w:rsid w:val="00071387"/>
    <w:rsid w:val="000717B0"/>
    <w:rsid w:val="00072119"/>
    <w:rsid w:val="00072A19"/>
    <w:rsid w:val="00072D8D"/>
    <w:rsid w:val="00073EB3"/>
    <w:rsid w:val="00077233"/>
    <w:rsid w:val="00081370"/>
    <w:rsid w:val="00081641"/>
    <w:rsid w:val="0008371D"/>
    <w:rsid w:val="00084735"/>
    <w:rsid w:val="000854D4"/>
    <w:rsid w:val="00085EC5"/>
    <w:rsid w:val="0008604F"/>
    <w:rsid w:val="000875D5"/>
    <w:rsid w:val="00087614"/>
    <w:rsid w:val="000878A3"/>
    <w:rsid w:val="000915DD"/>
    <w:rsid w:val="00092CA5"/>
    <w:rsid w:val="00093665"/>
    <w:rsid w:val="00094C42"/>
    <w:rsid w:val="000A021B"/>
    <w:rsid w:val="000A10E5"/>
    <w:rsid w:val="000A2485"/>
    <w:rsid w:val="000A4CD9"/>
    <w:rsid w:val="000A62F0"/>
    <w:rsid w:val="000A7AEF"/>
    <w:rsid w:val="000A7DD1"/>
    <w:rsid w:val="000B155C"/>
    <w:rsid w:val="000B16FC"/>
    <w:rsid w:val="000B1913"/>
    <w:rsid w:val="000B2377"/>
    <w:rsid w:val="000B32C1"/>
    <w:rsid w:val="000B3E73"/>
    <w:rsid w:val="000B4682"/>
    <w:rsid w:val="000B6A2B"/>
    <w:rsid w:val="000B6B0A"/>
    <w:rsid w:val="000C0A4D"/>
    <w:rsid w:val="000C2B71"/>
    <w:rsid w:val="000C4523"/>
    <w:rsid w:val="000C53D7"/>
    <w:rsid w:val="000C6F87"/>
    <w:rsid w:val="000D0186"/>
    <w:rsid w:val="000D0953"/>
    <w:rsid w:val="000D0B77"/>
    <w:rsid w:val="000D18AE"/>
    <w:rsid w:val="000D29AE"/>
    <w:rsid w:val="000E0A44"/>
    <w:rsid w:val="000E1FA7"/>
    <w:rsid w:val="000E3FCF"/>
    <w:rsid w:val="000E5FC3"/>
    <w:rsid w:val="000E7187"/>
    <w:rsid w:val="000F1F50"/>
    <w:rsid w:val="000F6055"/>
    <w:rsid w:val="000F638E"/>
    <w:rsid w:val="000F6A91"/>
    <w:rsid w:val="000F6FCF"/>
    <w:rsid w:val="000F7C07"/>
    <w:rsid w:val="0010077D"/>
    <w:rsid w:val="001018E0"/>
    <w:rsid w:val="00101ECB"/>
    <w:rsid w:val="001033A4"/>
    <w:rsid w:val="00103722"/>
    <w:rsid w:val="0010506B"/>
    <w:rsid w:val="00107FDA"/>
    <w:rsid w:val="0011149B"/>
    <w:rsid w:val="0011316B"/>
    <w:rsid w:val="00113500"/>
    <w:rsid w:val="00113F24"/>
    <w:rsid w:val="00114EA4"/>
    <w:rsid w:val="00117742"/>
    <w:rsid w:val="0011778D"/>
    <w:rsid w:val="00121B6C"/>
    <w:rsid w:val="00121C5A"/>
    <w:rsid w:val="00121FB7"/>
    <w:rsid w:val="00123BF3"/>
    <w:rsid w:val="001247D9"/>
    <w:rsid w:val="001258F5"/>
    <w:rsid w:val="00125AC9"/>
    <w:rsid w:val="0013157D"/>
    <w:rsid w:val="00131D3C"/>
    <w:rsid w:val="00133AEA"/>
    <w:rsid w:val="00133B42"/>
    <w:rsid w:val="001351CE"/>
    <w:rsid w:val="001354B2"/>
    <w:rsid w:val="00135A8C"/>
    <w:rsid w:val="001374AE"/>
    <w:rsid w:val="00137BC1"/>
    <w:rsid w:val="00140945"/>
    <w:rsid w:val="00142C91"/>
    <w:rsid w:val="001431AA"/>
    <w:rsid w:val="00143305"/>
    <w:rsid w:val="001439C7"/>
    <w:rsid w:val="00146AB6"/>
    <w:rsid w:val="00147492"/>
    <w:rsid w:val="00147D59"/>
    <w:rsid w:val="00150F02"/>
    <w:rsid w:val="00151C82"/>
    <w:rsid w:val="0015243D"/>
    <w:rsid w:val="00153763"/>
    <w:rsid w:val="00154151"/>
    <w:rsid w:val="0015424E"/>
    <w:rsid w:val="00155BC9"/>
    <w:rsid w:val="00157285"/>
    <w:rsid w:val="00160C57"/>
    <w:rsid w:val="001636B0"/>
    <w:rsid w:val="001644BE"/>
    <w:rsid w:val="00164932"/>
    <w:rsid w:val="00164E2B"/>
    <w:rsid w:val="00165B71"/>
    <w:rsid w:val="00166E0D"/>
    <w:rsid w:val="00167E8A"/>
    <w:rsid w:val="00170836"/>
    <w:rsid w:val="00170A9D"/>
    <w:rsid w:val="001714D2"/>
    <w:rsid w:val="0017164C"/>
    <w:rsid w:val="00173128"/>
    <w:rsid w:val="00174A46"/>
    <w:rsid w:val="00174F88"/>
    <w:rsid w:val="00175008"/>
    <w:rsid w:val="00177035"/>
    <w:rsid w:val="00177037"/>
    <w:rsid w:val="001776BB"/>
    <w:rsid w:val="00177C5D"/>
    <w:rsid w:val="00182141"/>
    <w:rsid w:val="001832CE"/>
    <w:rsid w:val="00183A8E"/>
    <w:rsid w:val="001844E8"/>
    <w:rsid w:val="0018460B"/>
    <w:rsid w:val="00186667"/>
    <w:rsid w:val="0019009D"/>
    <w:rsid w:val="0019045F"/>
    <w:rsid w:val="001934B4"/>
    <w:rsid w:val="0019368F"/>
    <w:rsid w:val="001952A8"/>
    <w:rsid w:val="00195A7E"/>
    <w:rsid w:val="001A0119"/>
    <w:rsid w:val="001A29A7"/>
    <w:rsid w:val="001A2C30"/>
    <w:rsid w:val="001A2D1C"/>
    <w:rsid w:val="001A3150"/>
    <w:rsid w:val="001A41F0"/>
    <w:rsid w:val="001A4472"/>
    <w:rsid w:val="001A5FF0"/>
    <w:rsid w:val="001B3413"/>
    <w:rsid w:val="001B41AC"/>
    <w:rsid w:val="001B5136"/>
    <w:rsid w:val="001B5B08"/>
    <w:rsid w:val="001B6411"/>
    <w:rsid w:val="001C1012"/>
    <w:rsid w:val="001C4D1B"/>
    <w:rsid w:val="001C5709"/>
    <w:rsid w:val="001C5F28"/>
    <w:rsid w:val="001C793C"/>
    <w:rsid w:val="001D082A"/>
    <w:rsid w:val="001D0857"/>
    <w:rsid w:val="001D1CFF"/>
    <w:rsid w:val="001D22A5"/>
    <w:rsid w:val="001D33F9"/>
    <w:rsid w:val="001E0913"/>
    <w:rsid w:val="001E3878"/>
    <w:rsid w:val="001E38F6"/>
    <w:rsid w:val="001E3CE9"/>
    <w:rsid w:val="001E5A27"/>
    <w:rsid w:val="001E75A9"/>
    <w:rsid w:val="001E7A9B"/>
    <w:rsid w:val="001E7CE7"/>
    <w:rsid w:val="001F1FAC"/>
    <w:rsid w:val="001F3AE2"/>
    <w:rsid w:val="001F410B"/>
    <w:rsid w:val="001F4373"/>
    <w:rsid w:val="001F577B"/>
    <w:rsid w:val="001F6B41"/>
    <w:rsid w:val="001F7FB1"/>
    <w:rsid w:val="00202215"/>
    <w:rsid w:val="00202480"/>
    <w:rsid w:val="00203687"/>
    <w:rsid w:val="002040BB"/>
    <w:rsid w:val="00204D69"/>
    <w:rsid w:val="00212542"/>
    <w:rsid w:val="00213698"/>
    <w:rsid w:val="0021372D"/>
    <w:rsid w:val="002137C5"/>
    <w:rsid w:val="002139F2"/>
    <w:rsid w:val="00213A47"/>
    <w:rsid w:val="00215659"/>
    <w:rsid w:val="00215F0E"/>
    <w:rsid w:val="00216198"/>
    <w:rsid w:val="002165AA"/>
    <w:rsid w:val="00221B90"/>
    <w:rsid w:val="00222EB7"/>
    <w:rsid w:val="0022312B"/>
    <w:rsid w:val="002231D8"/>
    <w:rsid w:val="0022420D"/>
    <w:rsid w:val="002252F1"/>
    <w:rsid w:val="002255DF"/>
    <w:rsid w:val="002261B0"/>
    <w:rsid w:val="00226375"/>
    <w:rsid w:val="00227342"/>
    <w:rsid w:val="00227466"/>
    <w:rsid w:val="002300A8"/>
    <w:rsid w:val="00231467"/>
    <w:rsid w:val="002316DE"/>
    <w:rsid w:val="00231CBF"/>
    <w:rsid w:val="00232018"/>
    <w:rsid w:val="00232D02"/>
    <w:rsid w:val="0023300B"/>
    <w:rsid w:val="00234620"/>
    <w:rsid w:val="00234C38"/>
    <w:rsid w:val="00234F1A"/>
    <w:rsid w:val="002377D8"/>
    <w:rsid w:val="002403D2"/>
    <w:rsid w:val="00243BD9"/>
    <w:rsid w:val="00244AB3"/>
    <w:rsid w:val="00244C04"/>
    <w:rsid w:val="00244C2C"/>
    <w:rsid w:val="00244DAB"/>
    <w:rsid w:val="0024537E"/>
    <w:rsid w:val="00245653"/>
    <w:rsid w:val="0024580B"/>
    <w:rsid w:val="00245933"/>
    <w:rsid w:val="00246098"/>
    <w:rsid w:val="00246190"/>
    <w:rsid w:val="002475DC"/>
    <w:rsid w:val="00247A0A"/>
    <w:rsid w:val="00247E10"/>
    <w:rsid w:val="00251D25"/>
    <w:rsid w:val="00251F91"/>
    <w:rsid w:val="002522A3"/>
    <w:rsid w:val="0025379B"/>
    <w:rsid w:val="00254269"/>
    <w:rsid w:val="00255B6F"/>
    <w:rsid w:val="00256634"/>
    <w:rsid w:val="0025797B"/>
    <w:rsid w:val="002608DA"/>
    <w:rsid w:val="002608E6"/>
    <w:rsid w:val="00262B65"/>
    <w:rsid w:val="00263420"/>
    <w:rsid w:val="0026392C"/>
    <w:rsid w:val="002639DB"/>
    <w:rsid w:val="00265BDE"/>
    <w:rsid w:val="00265F13"/>
    <w:rsid w:val="002665F5"/>
    <w:rsid w:val="00266C1F"/>
    <w:rsid w:val="00270A39"/>
    <w:rsid w:val="0027314D"/>
    <w:rsid w:val="002759EB"/>
    <w:rsid w:val="00276D9B"/>
    <w:rsid w:val="002770D9"/>
    <w:rsid w:val="002816F8"/>
    <w:rsid w:val="002822F3"/>
    <w:rsid w:val="0028564D"/>
    <w:rsid w:val="002871D0"/>
    <w:rsid w:val="002873EE"/>
    <w:rsid w:val="002877DE"/>
    <w:rsid w:val="00290088"/>
    <w:rsid w:val="002905F8"/>
    <w:rsid w:val="00290B94"/>
    <w:rsid w:val="002923DE"/>
    <w:rsid w:val="0029299E"/>
    <w:rsid w:val="002933EF"/>
    <w:rsid w:val="00295F4A"/>
    <w:rsid w:val="00295F9C"/>
    <w:rsid w:val="002A076D"/>
    <w:rsid w:val="002A157B"/>
    <w:rsid w:val="002A2F62"/>
    <w:rsid w:val="002A4C94"/>
    <w:rsid w:val="002A7AB3"/>
    <w:rsid w:val="002B11FF"/>
    <w:rsid w:val="002B15BD"/>
    <w:rsid w:val="002B2397"/>
    <w:rsid w:val="002B3291"/>
    <w:rsid w:val="002B68D9"/>
    <w:rsid w:val="002B7FCB"/>
    <w:rsid w:val="002C0F7F"/>
    <w:rsid w:val="002C13F6"/>
    <w:rsid w:val="002C1C3E"/>
    <w:rsid w:val="002C2C70"/>
    <w:rsid w:val="002C2EF6"/>
    <w:rsid w:val="002C2F58"/>
    <w:rsid w:val="002C35E1"/>
    <w:rsid w:val="002C59CB"/>
    <w:rsid w:val="002C5EB6"/>
    <w:rsid w:val="002C6186"/>
    <w:rsid w:val="002C695E"/>
    <w:rsid w:val="002C6D0A"/>
    <w:rsid w:val="002C71BD"/>
    <w:rsid w:val="002D108D"/>
    <w:rsid w:val="002D2B0C"/>
    <w:rsid w:val="002D392C"/>
    <w:rsid w:val="002D3AC8"/>
    <w:rsid w:val="002D505B"/>
    <w:rsid w:val="002D569C"/>
    <w:rsid w:val="002D5BD4"/>
    <w:rsid w:val="002D781A"/>
    <w:rsid w:val="002E0546"/>
    <w:rsid w:val="002E1C72"/>
    <w:rsid w:val="002E2610"/>
    <w:rsid w:val="002E4316"/>
    <w:rsid w:val="002E6EE0"/>
    <w:rsid w:val="002E7290"/>
    <w:rsid w:val="002F13C9"/>
    <w:rsid w:val="002F225D"/>
    <w:rsid w:val="002F2491"/>
    <w:rsid w:val="002F3329"/>
    <w:rsid w:val="002F365F"/>
    <w:rsid w:val="002F4262"/>
    <w:rsid w:val="002F5B05"/>
    <w:rsid w:val="00302A94"/>
    <w:rsid w:val="003032DB"/>
    <w:rsid w:val="00303615"/>
    <w:rsid w:val="0030450F"/>
    <w:rsid w:val="00304AEB"/>
    <w:rsid w:val="00304C9C"/>
    <w:rsid w:val="00305B3F"/>
    <w:rsid w:val="003067B2"/>
    <w:rsid w:val="00306EB4"/>
    <w:rsid w:val="00307120"/>
    <w:rsid w:val="00312E4A"/>
    <w:rsid w:val="0031499A"/>
    <w:rsid w:val="00314B7E"/>
    <w:rsid w:val="0031572C"/>
    <w:rsid w:val="00315AE5"/>
    <w:rsid w:val="00316984"/>
    <w:rsid w:val="00316D3B"/>
    <w:rsid w:val="00316FC6"/>
    <w:rsid w:val="00317435"/>
    <w:rsid w:val="0031781D"/>
    <w:rsid w:val="00321996"/>
    <w:rsid w:val="00321DA8"/>
    <w:rsid w:val="00322F47"/>
    <w:rsid w:val="00324F3B"/>
    <w:rsid w:val="00325C32"/>
    <w:rsid w:val="00325CCC"/>
    <w:rsid w:val="0033008B"/>
    <w:rsid w:val="00332070"/>
    <w:rsid w:val="00333425"/>
    <w:rsid w:val="00333485"/>
    <w:rsid w:val="00333770"/>
    <w:rsid w:val="00333B84"/>
    <w:rsid w:val="00334A20"/>
    <w:rsid w:val="003350A0"/>
    <w:rsid w:val="0033537A"/>
    <w:rsid w:val="003354FC"/>
    <w:rsid w:val="0033553B"/>
    <w:rsid w:val="00335654"/>
    <w:rsid w:val="00335B30"/>
    <w:rsid w:val="003369C6"/>
    <w:rsid w:val="0033775B"/>
    <w:rsid w:val="00341072"/>
    <w:rsid w:val="0034119B"/>
    <w:rsid w:val="00342A17"/>
    <w:rsid w:val="00342DC2"/>
    <w:rsid w:val="00344205"/>
    <w:rsid w:val="00346046"/>
    <w:rsid w:val="00346D18"/>
    <w:rsid w:val="0035087B"/>
    <w:rsid w:val="00353DCF"/>
    <w:rsid w:val="00356AD2"/>
    <w:rsid w:val="00357842"/>
    <w:rsid w:val="00357ADD"/>
    <w:rsid w:val="00360303"/>
    <w:rsid w:val="003627B7"/>
    <w:rsid w:val="00362922"/>
    <w:rsid w:val="0036294D"/>
    <w:rsid w:val="00362E53"/>
    <w:rsid w:val="00363E25"/>
    <w:rsid w:val="00364860"/>
    <w:rsid w:val="003658DE"/>
    <w:rsid w:val="003667E6"/>
    <w:rsid w:val="003668F9"/>
    <w:rsid w:val="003703C9"/>
    <w:rsid w:val="003711FF"/>
    <w:rsid w:val="003714F8"/>
    <w:rsid w:val="00371AD0"/>
    <w:rsid w:val="003739E7"/>
    <w:rsid w:val="00376919"/>
    <w:rsid w:val="003822CD"/>
    <w:rsid w:val="0038249D"/>
    <w:rsid w:val="003904FA"/>
    <w:rsid w:val="0039077B"/>
    <w:rsid w:val="00390E60"/>
    <w:rsid w:val="003914B8"/>
    <w:rsid w:val="0039174B"/>
    <w:rsid w:val="00391A87"/>
    <w:rsid w:val="00392891"/>
    <w:rsid w:val="00392D7D"/>
    <w:rsid w:val="003931E1"/>
    <w:rsid w:val="00393210"/>
    <w:rsid w:val="00395915"/>
    <w:rsid w:val="00395DFD"/>
    <w:rsid w:val="00396500"/>
    <w:rsid w:val="00396B33"/>
    <w:rsid w:val="0039744B"/>
    <w:rsid w:val="003A0B5E"/>
    <w:rsid w:val="003A17BE"/>
    <w:rsid w:val="003A1B70"/>
    <w:rsid w:val="003A2F05"/>
    <w:rsid w:val="003B0826"/>
    <w:rsid w:val="003B0BAD"/>
    <w:rsid w:val="003B11B5"/>
    <w:rsid w:val="003B42B9"/>
    <w:rsid w:val="003B646B"/>
    <w:rsid w:val="003C1836"/>
    <w:rsid w:val="003C1F1D"/>
    <w:rsid w:val="003C2EEE"/>
    <w:rsid w:val="003C3552"/>
    <w:rsid w:val="003C38B1"/>
    <w:rsid w:val="003C3C47"/>
    <w:rsid w:val="003C4969"/>
    <w:rsid w:val="003C7F8F"/>
    <w:rsid w:val="003D1121"/>
    <w:rsid w:val="003D15BB"/>
    <w:rsid w:val="003D367A"/>
    <w:rsid w:val="003D4733"/>
    <w:rsid w:val="003D494F"/>
    <w:rsid w:val="003D4DD7"/>
    <w:rsid w:val="003D52D0"/>
    <w:rsid w:val="003D7260"/>
    <w:rsid w:val="003D754C"/>
    <w:rsid w:val="003D7FC7"/>
    <w:rsid w:val="003E100B"/>
    <w:rsid w:val="003E248A"/>
    <w:rsid w:val="003E2546"/>
    <w:rsid w:val="003E49DF"/>
    <w:rsid w:val="003E6A55"/>
    <w:rsid w:val="003E7DCE"/>
    <w:rsid w:val="003E7EBF"/>
    <w:rsid w:val="003F0439"/>
    <w:rsid w:val="003F1839"/>
    <w:rsid w:val="003F3DBE"/>
    <w:rsid w:val="003F54DC"/>
    <w:rsid w:val="003F58A0"/>
    <w:rsid w:val="003F5A33"/>
    <w:rsid w:val="003F5B67"/>
    <w:rsid w:val="003F62A0"/>
    <w:rsid w:val="003F6F1D"/>
    <w:rsid w:val="003F789A"/>
    <w:rsid w:val="0040217B"/>
    <w:rsid w:val="00405B34"/>
    <w:rsid w:val="00405E0F"/>
    <w:rsid w:val="00410265"/>
    <w:rsid w:val="00411FEA"/>
    <w:rsid w:val="004120E8"/>
    <w:rsid w:val="004125F8"/>
    <w:rsid w:val="00412D3D"/>
    <w:rsid w:val="0041392E"/>
    <w:rsid w:val="00414AC6"/>
    <w:rsid w:val="00415A3B"/>
    <w:rsid w:val="00416088"/>
    <w:rsid w:val="00416B1E"/>
    <w:rsid w:val="004215D0"/>
    <w:rsid w:val="0042199F"/>
    <w:rsid w:val="00422765"/>
    <w:rsid w:val="0042405D"/>
    <w:rsid w:val="0043040E"/>
    <w:rsid w:val="0043043C"/>
    <w:rsid w:val="0043120A"/>
    <w:rsid w:val="0043212A"/>
    <w:rsid w:val="0043323C"/>
    <w:rsid w:val="004335B4"/>
    <w:rsid w:val="0043681D"/>
    <w:rsid w:val="00436FB7"/>
    <w:rsid w:val="0044113B"/>
    <w:rsid w:val="004420AC"/>
    <w:rsid w:val="0044224F"/>
    <w:rsid w:val="0044226D"/>
    <w:rsid w:val="0044286A"/>
    <w:rsid w:val="004462FF"/>
    <w:rsid w:val="004467AB"/>
    <w:rsid w:val="00447A34"/>
    <w:rsid w:val="00447EDB"/>
    <w:rsid w:val="00450A1E"/>
    <w:rsid w:val="00451A77"/>
    <w:rsid w:val="00453246"/>
    <w:rsid w:val="00453F7F"/>
    <w:rsid w:val="00455FE7"/>
    <w:rsid w:val="004560E3"/>
    <w:rsid w:val="004561DF"/>
    <w:rsid w:val="004604B5"/>
    <w:rsid w:val="0046073C"/>
    <w:rsid w:val="00461835"/>
    <w:rsid w:val="00462BF2"/>
    <w:rsid w:val="0046451D"/>
    <w:rsid w:val="004662FF"/>
    <w:rsid w:val="0046680C"/>
    <w:rsid w:val="004669FA"/>
    <w:rsid w:val="00467113"/>
    <w:rsid w:val="0046771B"/>
    <w:rsid w:val="004747A6"/>
    <w:rsid w:val="00474B23"/>
    <w:rsid w:val="00475645"/>
    <w:rsid w:val="0047662C"/>
    <w:rsid w:val="00477843"/>
    <w:rsid w:val="00477869"/>
    <w:rsid w:val="00480284"/>
    <w:rsid w:val="00481592"/>
    <w:rsid w:val="004818EB"/>
    <w:rsid w:val="00483590"/>
    <w:rsid w:val="0048441D"/>
    <w:rsid w:val="004850EE"/>
    <w:rsid w:val="004869A3"/>
    <w:rsid w:val="00487AEB"/>
    <w:rsid w:val="00490065"/>
    <w:rsid w:val="004917E7"/>
    <w:rsid w:val="00491DB2"/>
    <w:rsid w:val="004924BA"/>
    <w:rsid w:val="004928AD"/>
    <w:rsid w:val="00492968"/>
    <w:rsid w:val="0049529D"/>
    <w:rsid w:val="00495510"/>
    <w:rsid w:val="004962C3"/>
    <w:rsid w:val="00496841"/>
    <w:rsid w:val="004A02FC"/>
    <w:rsid w:val="004A16F2"/>
    <w:rsid w:val="004A260C"/>
    <w:rsid w:val="004A2624"/>
    <w:rsid w:val="004A2AA1"/>
    <w:rsid w:val="004A35DF"/>
    <w:rsid w:val="004A3A7F"/>
    <w:rsid w:val="004A3AF3"/>
    <w:rsid w:val="004A4FB6"/>
    <w:rsid w:val="004A563E"/>
    <w:rsid w:val="004A583F"/>
    <w:rsid w:val="004A5ADE"/>
    <w:rsid w:val="004A61A4"/>
    <w:rsid w:val="004B15C4"/>
    <w:rsid w:val="004B332F"/>
    <w:rsid w:val="004B3C7E"/>
    <w:rsid w:val="004B3D08"/>
    <w:rsid w:val="004B3FD9"/>
    <w:rsid w:val="004B4EE1"/>
    <w:rsid w:val="004B5EEC"/>
    <w:rsid w:val="004B7387"/>
    <w:rsid w:val="004C2703"/>
    <w:rsid w:val="004C2704"/>
    <w:rsid w:val="004C280F"/>
    <w:rsid w:val="004C2AE5"/>
    <w:rsid w:val="004C426E"/>
    <w:rsid w:val="004C6A00"/>
    <w:rsid w:val="004C6B6A"/>
    <w:rsid w:val="004C736D"/>
    <w:rsid w:val="004C7724"/>
    <w:rsid w:val="004D06CB"/>
    <w:rsid w:val="004D0CF9"/>
    <w:rsid w:val="004D2723"/>
    <w:rsid w:val="004D4720"/>
    <w:rsid w:val="004D54FB"/>
    <w:rsid w:val="004D5EA6"/>
    <w:rsid w:val="004D62D7"/>
    <w:rsid w:val="004D6694"/>
    <w:rsid w:val="004D6B1C"/>
    <w:rsid w:val="004D6EB5"/>
    <w:rsid w:val="004D75DC"/>
    <w:rsid w:val="004E1D3F"/>
    <w:rsid w:val="004E456A"/>
    <w:rsid w:val="004E684F"/>
    <w:rsid w:val="004E76AD"/>
    <w:rsid w:val="004E7C9B"/>
    <w:rsid w:val="004F0E6B"/>
    <w:rsid w:val="004F11CF"/>
    <w:rsid w:val="004F1587"/>
    <w:rsid w:val="004F1EC2"/>
    <w:rsid w:val="004F21E6"/>
    <w:rsid w:val="004F33F7"/>
    <w:rsid w:val="004F42C4"/>
    <w:rsid w:val="004F4B45"/>
    <w:rsid w:val="0050040F"/>
    <w:rsid w:val="00501765"/>
    <w:rsid w:val="005018A7"/>
    <w:rsid w:val="005019B9"/>
    <w:rsid w:val="00501A16"/>
    <w:rsid w:val="0050253B"/>
    <w:rsid w:val="00503A3D"/>
    <w:rsid w:val="00503E0F"/>
    <w:rsid w:val="0050416F"/>
    <w:rsid w:val="00506A4D"/>
    <w:rsid w:val="005119D9"/>
    <w:rsid w:val="0051403A"/>
    <w:rsid w:val="00516839"/>
    <w:rsid w:val="005178E6"/>
    <w:rsid w:val="0052134E"/>
    <w:rsid w:val="005219F2"/>
    <w:rsid w:val="00522805"/>
    <w:rsid w:val="005233D7"/>
    <w:rsid w:val="0052357F"/>
    <w:rsid w:val="0052472A"/>
    <w:rsid w:val="00524F4A"/>
    <w:rsid w:val="005254D8"/>
    <w:rsid w:val="0052554C"/>
    <w:rsid w:val="00526692"/>
    <w:rsid w:val="00526A0B"/>
    <w:rsid w:val="00527157"/>
    <w:rsid w:val="00531270"/>
    <w:rsid w:val="0053289E"/>
    <w:rsid w:val="00532C91"/>
    <w:rsid w:val="00533CBE"/>
    <w:rsid w:val="005349CD"/>
    <w:rsid w:val="00534A38"/>
    <w:rsid w:val="00534C68"/>
    <w:rsid w:val="00534DD5"/>
    <w:rsid w:val="00536726"/>
    <w:rsid w:val="00537E0D"/>
    <w:rsid w:val="0054216F"/>
    <w:rsid w:val="00545FEA"/>
    <w:rsid w:val="0054661E"/>
    <w:rsid w:val="00550525"/>
    <w:rsid w:val="005533ED"/>
    <w:rsid w:val="00553C98"/>
    <w:rsid w:val="00554020"/>
    <w:rsid w:val="00556B60"/>
    <w:rsid w:val="005609EB"/>
    <w:rsid w:val="00563589"/>
    <w:rsid w:val="005635EB"/>
    <w:rsid w:val="00564EE2"/>
    <w:rsid w:val="00564FCF"/>
    <w:rsid w:val="00565711"/>
    <w:rsid w:val="00567BDE"/>
    <w:rsid w:val="00570885"/>
    <w:rsid w:val="005737E7"/>
    <w:rsid w:val="0057475A"/>
    <w:rsid w:val="0057523D"/>
    <w:rsid w:val="005753AA"/>
    <w:rsid w:val="00581D2A"/>
    <w:rsid w:val="00582224"/>
    <w:rsid w:val="005844F5"/>
    <w:rsid w:val="005905F1"/>
    <w:rsid w:val="0059206C"/>
    <w:rsid w:val="00593016"/>
    <w:rsid w:val="0059428D"/>
    <w:rsid w:val="00594D8F"/>
    <w:rsid w:val="00595D6D"/>
    <w:rsid w:val="0059605D"/>
    <w:rsid w:val="00596D34"/>
    <w:rsid w:val="005A02DF"/>
    <w:rsid w:val="005A6EB1"/>
    <w:rsid w:val="005A78BE"/>
    <w:rsid w:val="005B0FE7"/>
    <w:rsid w:val="005B244A"/>
    <w:rsid w:val="005B29FD"/>
    <w:rsid w:val="005B2ED0"/>
    <w:rsid w:val="005B48A0"/>
    <w:rsid w:val="005B4CBC"/>
    <w:rsid w:val="005B5792"/>
    <w:rsid w:val="005B6A75"/>
    <w:rsid w:val="005B7031"/>
    <w:rsid w:val="005B771C"/>
    <w:rsid w:val="005C3825"/>
    <w:rsid w:val="005C4806"/>
    <w:rsid w:val="005C4852"/>
    <w:rsid w:val="005C4D5B"/>
    <w:rsid w:val="005C4E21"/>
    <w:rsid w:val="005C4F30"/>
    <w:rsid w:val="005C5F69"/>
    <w:rsid w:val="005C6943"/>
    <w:rsid w:val="005C6C44"/>
    <w:rsid w:val="005D0101"/>
    <w:rsid w:val="005D1DDF"/>
    <w:rsid w:val="005D2331"/>
    <w:rsid w:val="005D2FBA"/>
    <w:rsid w:val="005D4125"/>
    <w:rsid w:val="005D45F2"/>
    <w:rsid w:val="005D4E56"/>
    <w:rsid w:val="005D5D89"/>
    <w:rsid w:val="005D5DAB"/>
    <w:rsid w:val="005D681A"/>
    <w:rsid w:val="005D6B5A"/>
    <w:rsid w:val="005E15C2"/>
    <w:rsid w:val="005E2F83"/>
    <w:rsid w:val="005E7B02"/>
    <w:rsid w:val="005E7F99"/>
    <w:rsid w:val="005F0AD6"/>
    <w:rsid w:val="005F2AE2"/>
    <w:rsid w:val="005F30D7"/>
    <w:rsid w:val="005F389D"/>
    <w:rsid w:val="005F6865"/>
    <w:rsid w:val="00600798"/>
    <w:rsid w:val="00600A9C"/>
    <w:rsid w:val="00601A65"/>
    <w:rsid w:val="00601E94"/>
    <w:rsid w:val="0060230D"/>
    <w:rsid w:val="006034AB"/>
    <w:rsid w:val="00604D47"/>
    <w:rsid w:val="00605C2C"/>
    <w:rsid w:val="00605DDA"/>
    <w:rsid w:val="0060685A"/>
    <w:rsid w:val="00606BAB"/>
    <w:rsid w:val="00606CB0"/>
    <w:rsid w:val="006077DD"/>
    <w:rsid w:val="0060798D"/>
    <w:rsid w:val="006109AB"/>
    <w:rsid w:val="00610B6E"/>
    <w:rsid w:val="00611227"/>
    <w:rsid w:val="0061137F"/>
    <w:rsid w:val="0061284F"/>
    <w:rsid w:val="006158C8"/>
    <w:rsid w:val="00617566"/>
    <w:rsid w:val="00620053"/>
    <w:rsid w:val="0062068C"/>
    <w:rsid w:val="00620A28"/>
    <w:rsid w:val="00620FA3"/>
    <w:rsid w:val="00625C81"/>
    <w:rsid w:val="00625DC2"/>
    <w:rsid w:val="006270E7"/>
    <w:rsid w:val="00627CA9"/>
    <w:rsid w:val="00627CF1"/>
    <w:rsid w:val="00630745"/>
    <w:rsid w:val="00630C87"/>
    <w:rsid w:val="00632029"/>
    <w:rsid w:val="00632510"/>
    <w:rsid w:val="00632820"/>
    <w:rsid w:val="00632999"/>
    <w:rsid w:val="00633AAA"/>
    <w:rsid w:val="00636146"/>
    <w:rsid w:val="006362AE"/>
    <w:rsid w:val="00636345"/>
    <w:rsid w:val="00636419"/>
    <w:rsid w:val="00637AAB"/>
    <w:rsid w:val="00640651"/>
    <w:rsid w:val="006406D5"/>
    <w:rsid w:val="00641EF0"/>
    <w:rsid w:val="006423C1"/>
    <w:rsid w:val="00642A0B"/>
    <w:rsid w:val="00642C96"/>
    <w:rsid w:val="00643D73"/>
    <w:rsid w:val="00644E00"/>
    <w:rsid w:val="00644E9C"/>
    <w:rsid w:val="0064509A"/>
    <w:rsid w:val="00645820"/>
    <w:rsid w:val="0064688C"/>
    <w:rsid w:val="00650812"/>
    <w:rsid w:val="00650E64"/>
    <w:rsid w:val="00651C99"/>
    <w:rsid w:val="00652640"/>
    <w:rsid w:val="00653080"/>
    <w:rsid w:val="00654E43"/>
    <w:rsid w:val="00654E7D"/>
    <w:rsid w:val="00657341"/>
    <w:rsid w:val="00657AED"/>
    <w:rsid w:val="0066099C"/>
    <w:rsid w:val="00660D51"/>
    <w:rsid w:val="00660FA7"/>
    <w:rsid w:val="006626B2"/>
    <w:rsid w:val="00663E54"/>
    <w:rsid w:val="00664A83"/>
    <w:rsid w:val="006702DA"/>
    <w:rsid w:val="006711E0"/>
    <w:rsid w:val="00671B60"/>
    <w:rsid w:val="00672595"/>
    <w:rsid w:val="00674907"/>
    <w:rsid w:val="0067503B"/>
    <w:rsid w:val="00675970"/>
    <w:rsid w:val="00675FF3"/>
    <w:rsid w:val="00676159"/>
    <w:rsid w:val="006762AC"/>
    <w:rsid w:val="00677697"/>
    <w:rsid w:val="00677B5A"/>
    <w:rsid w:val="00680156"/>
    <w:rsid w:val="00681F3F"/>
    <w:rsid w:val="00682551"/>
    <w:rsid w:val="00682D07"/>
    <w:rsid w:val="006841BD"/>
    <w:rsid w:val="00687097"/>
    <w:rsid w:val="00687CB7"/>
    <w:rsid w:val="0069055E"/>
    <w:rsid w:val="006906D8"/>
    <w:rsid w:val="00691AEB"/>
    <w:rsid w:val="0069383C"/>
    <w:rsid w:val="0069492C"/>
    <w:rsid w:val="00694A09"/>
    <w:rsid w:val="00696059"/>
    <w:rsid w:val="006A0A8C"/>
    <w:rsid w:val="006A0C65"/>
    <w:rsid w:val="006A3B88"/>
    <w:rsid w:val="006A3F78"/>
    <w:rsid w:val="006A665E"/>
    <w:rsid w:val="006A792A"/>
    <w:rsid w:val="006B03DD"/>
    <w:rsid w:val="006B0506"/>
    <w:rsid w:val="006B198A"/>
    <w:rsid w:val="006B31F5"/>
    <w:rsid w:val="006B52A7"/>
    <w:rsid w:val="006B7075"/>
    <w:rsid w:val="006C16FD"/>
    <w:rsid w:val="006C41B5"/>
    <w:rsid w:val="006C4447"/>
    <w:rsid w:val="006C4450"/>
    <w:rsid w:val="006C64A5"/>
    <w:rsid w:val="006C6AAC"/>
    <w:rsid w:val="006C7595"/>
    <w:rsid w:val="006C76C4"/>
    <w:rsid w:val="006C787D"/>
    <w:rsid w:val="006D0AA9"/>
    <w:rsid w:val="006D2116"/>
    <w:rsid w:val="006D2FB0"/>
    <w:rsid w:val="006D37DA"/>
    <w:rsid w:val="006D6A5B"/>
    <w:rsid w:val="006D6E50"/>
    <w:rsid w:val="006D6FD4"/>
    <w:rsid w:val="006E19B2"/>
    <w:rsid w:val="006E1F96"/>
    <w:rsid w:val="006E39CB"/>
    <w:rsid w:val="006E603B"/>
    <w:rsid w:val="006E6275"/>
    <w:rsid w:val="006E6E6B"/>
    <w:rsid w:val="006F0F85"/>
    <w:rsid w:val="006F1429"/>
    <w:rsid w:val="006F4429"/>
    <w:rsid w:val="006F5453"/>
    <w:rsid w:val="006F68AE"/>
    <w:rsid w:val="0070056D"/>
    <w:rsid w:val="007022C4"/>
    <w:rsid w:val="00704025"/>
    <w:rsid w:val="007041D7"/>
    <w:rsid w:val="00704E20"/>
    <w:rsid w:val="00705778"/>
    <w:rsid w:val="00705896"/>
    <w:rsid w:val="007058E7"/>
    <w:rsid w:val="00705D44"/>
    <w:rsid w:val="00707636"/>
    <w:rsid w:val="00710216"/>
    <w:rsid w:val="00714592"/>
    <w:rsid w:val="00714B55"/>
    <w:rsid w:val="00715073"/>
    <w:rsid w:val="00716719"/>
    <w:rsid w:val="00717D0D"/>
    <w:rsid w:val="007219D3"/>
    <w:rsid w:val="00721ABB"/>
    <w:rsid w:val="00722FDC"/>
    <w:rsid w:val="007241F6"/>
    <w:rsid w:val="0072548F"/>
    <w:rsid w:val="00726EBD"/>
    <w:rsid w:val="00731B7C"/>
    <w:rsid w:val="00733FCA"/>
    <w:rsid w:val="007357F9"/>
    <w:rsid w:val="00736FE0"/>
    <w:rsid w:val="007406EA"/>
    <w:rsid w:val="00741A7B"/>
    <w:rsid w:val="0074301C"/>
    <w:rsid w:val="00744D95"/>
    <w:rsid w:val="0074673D"/>
    <w:rsid w:val="00750447"/>
    <w:rsid w:val="00751434"/>
    <w:rsid w:val="0075277E"/>
    <w:rsid w:val="007603CF"/>
    <w:rsid w:val="00761F32"/>
    <w:rsid w:val="0076200C"/>
    <w:rsid w:val="00762023"/>
    <w:rsid w:val="00767570"/>
    <w:rsid w:val="00767792"/>
    <w:rsid w:val="00767935"/>
    <w:rsid w:val="00770733"/>
    <w:rsid w:val="00772F41"/>
    <w:rsid w:val="00773465"/>
    <w:rsid w:val="00773567"/>
    <w:rsid w:val="00773602"/>
    <w:rsid w:val="00776798"/>
    <w:rsid w:val="00777B66"/>
    <w:rsid w:val="0078188C"/>
    <w:rsid w:val="007828E4"/>
    <w:rsid w:val="007858E6"/>
    <w:rsid w:val="0078600B"/>
    <w:rsid w:val="0078613A"/>
    <w:rsid w:val="007871F9"/>
    <w:rsid w:val="007872C9"/>
    <w:rsid w:val="00787791"/>
    <w:rsid w:val="00793725"/>
    <w:rsid w:val="00793E70"/>
    <w:rsid w:val="00794914"/>
    <w:rsid w:val="0079506D"/>
    <w:rsid w:val="0079634C"/>
    <w:rsid w:val="007A1B7A"/>
    <w:rsid w:val="007A1CA8"/>
    <w:rsid w:val="007A285A"/>
    <w:rsid w:val="007A37B1"/>
    <w:rsid w:val="007A3C8A"/>
    <w:rsid w:val="007A419A"/>
    <w:rsid w:val="007A6D0E"/>
    <w:rsid w:val="007B0448"/>
    <w:rsid w:val="007B058B"/>
    <w:rsid w:val="007B1305"/>
    <w:rsid w:val="007B2855"/>
    <w:rsid w:val="007B3645"/>
    <w:rsid w:val="007B3C0F"/>
    <w:rsid w:val="007B4450"/>
    <w:rsid w:val="007B5A1C"/>
    <w:rsid w:val="007B5AA6"/>
    <w:rsid w:val="007B7D5C"/>
    <w:rsid w:val="007C0770"/>
    <w:rsid w:val="007C118B"/>
    <w:rsid w:val="007C1263"/>
    <w:rsid w:val="007C1903"/>
    <w:rsid w:val="007C1988"/>
    <w:rsid w:val="007C24F6"/>
    <w:rsid w:val="007C3C61"/>
    <w:rsid w:val="007C4295"/>
    <w:rsid w:val="007C691C"/>
    <w:rsid w:val="007C77D6"/>
    <w:rsid w:val="007D0A33"/>
    <w:rsid w:val="007D170D"/>
    <w:rsid w:val="007D33A4"/>
    <w:rsid w:val="007D4450"/>
    <w:rsid w:val="007D4BB1"/>
    <w:rsid w:val="007D7710"/>
    <w:rsid w:val="007E0B33"/>
    <w:rsid w:val="007E177B"/>
    <w:rsid w:val="007E38C0"/>
    <w:rsid w:val="007E4809"/>
    <w:rsid w:val="007E4C3A"/>
    <w:rsid w:val="007E5814"/>
    <w:rsid w:val="007E6684"/>
    <w:rsid w:val="007E7E24"/>
    <w:rsid w:val="007F19F1"/>
    <w:rsid w:val="007F1E52"/>
    <w:rsid w:val="007F23AC"/>
    <w:rsid w:val="007F429D"/>
    <w:rsid w:val="007F42C5"/>
    <w:rsid w:val="007F4F0A"/>
    <w:rsid w:val="007F5150"/>
    <w:rsid w:val="007F5204"/>
    <w:rsid w:val="007F783C"/>
    <w:rsid w:val="008018ED"/>
    <w:rsid w:val="00801E65"/>
    <w:rsid w:val="00802129"/>
    <w:rsid w:val="008030D0"/>
    <w:rsid w:val="008045F5"/>
    <w:rsid w:val="00807381"/>
    <w:rsid w:val="008077F8"/>
    <w:rsid w:val="00810610"/>
    <w:rsid w:val="00811A75"/>
    <w:rsid w:val="00812786"/>
    <w:rsid w:val="00813007"/>
    <w:rsid w:val="00814135"/>
    <w:rsid w:val="00814701"/>
    <w:rsid w:val="0081538D"/>
    <w:rsid w:val="00815BF4"/>
    <w:rsid w:val="00816B1D"/>
    <w:rsid w:val="00823683"/>
    <w:rsid w:val="0082376C"/>
    <w:rsid w:val="00824FF5"/>
    <w:rsid w:val="008267AB"/>
    <w:rsid w:val="00826D6F"/>
    <w:rsid w:val="00826E05"/>
    <w:rsid w:val="008274AD"/>
    <w:rsid w:val="008333D3"/>
    <w:rsid w:val="00833551"/>
    <w:rsid w:val="008352DF"/>
    <w:rsid w:val="008359B4"/>
    <w:rsid w:val="00836415"/>
    <w:rsid w:val="00837D23"/>
    <w:rsid w:val="008425DD"/>
    <w:rsid w:val="00842C19"/>
    <w:rsid w:val="00842E0E"/>
    <w:rsid w:val="008443B5"/>
    <w:rsid w:val="008445A2"/>
    <w:rsid w:val="008457D3"/>
    <w:rsid w:val="008459D4"/>
    <w:rsid w:val="0084647B"/>
    <w:rsid w:val="00846962"/>
    <w:rsid w:val="00847B12"/>
    <w:rsid w:val="00850A82"/>
    <w:rsid w:val="008514DE"/>
    <w:rsid w:val="00853107"/>
    <w:rsid w:val="008537F8"/>
    <w:rsid w:val="008555C2"/>
    <w:rsid w:val="00855A3A"/>
    <w:rsid w:val="008560EC"/>
    <w:rsid w:val="008574AE"/>
    <w:rsid w:val="00857634"/>
    <w:rsid w:val="008579AA"/>
    <w:rsid w:val="00857E8E"/>
    <w:rsid w:val="008615D9"/>
    <w:rsid w:val="00862223"/>
    <w:rsid w:val="008634F9"/>
    <w:rsid w:val="008651CC"/>
    <w:rsid w:val="00865925"/>
    <w:rsid w:val="00867C26"/>
    <w:rsid w:val="00867C97"/>
    <w:rsid w:val="00870A43"/>
    <w:rsid w:val="008724B8"/>
    <w:rsid w:val="00872BE9"/>
    <w:rsid w:val="00873915"/>
    <w:rsid w:val="00873C47"/>
    <w:rsid w:val="00874966"/>
    <w:rsid w:val="00875293"/>
    <w:rsid w:val="008757AF"/>
    <w:rsid w:val="00875836"/>
    <w:rsid w:val="00880228"/>
    <w:rsid w:val="008805C1"/>
    <w:rsid w:val="00881AD2"/>
    <w:rsid w:val="00882FEF"/>
    <w:rsid w:val="0088356E"/>
    <w:rsid w:val="00884571"/>
    <w:rsid w:val="00884BB8"/>
    <w:rsid w:val="008872D1"/>
    <w:rsid w:val="0089022F"/>
    <w:rsid w:val="00890EE9"/>
    <w:rsid w:val="00891777"/>
    <w:rsid w:val="00895309"/>
    <w:rsid w:val="008964E4"/>
    <w:rsid w:val="008A2369"/>
    <w:rsid w:val="008A4453"/>
    <w:rsid w:val="008A648C"/>
    <w:rsid w:val="008A6538"/>
    <w:rsid w:val="008A683D"/>
    <w:rsid w:val="008A6C1A"/>
    <w:rsid w:val="008B18AD"/>
    <w:rsid w:val="008B3293"/>
    <w:rsid w:val="008B6813"/>
    <w:rsid w:val="008C1901"/>
    <w:rsid w:val="008C1A07"/>
    <w:rsid w:val="008C318D"/>
    <w:rsid w:val="008C31B9"/>
    <w:rsid w:val="008C3ABA"/>
    <w:rsid w:val="008C3BCB"/>
    <w:rsid w:val="008C40D5"/>
    <w:rsid w:val="008C452B"/>
    <w:rsid w:val="008C4BA3"/>
    <w:rsid w:val="008C4DAE"/>
    <w:rsid w:val="008C4F2A"/>
    <w:rsid w:val="008C7748"/>
    <w:rsid w:val="008C7C5D"/>
    <w:rsid w:val="008D0E7C"/>
    <w:rsid w:val="008D10BF"/>
    <w:rsid w:val="008D1229"/>
    <w:rsid w:val="008D22A2"/>
    <w:rsid w:val="008D2D5D"/>
    <w:rsid w:val="008D3C29"/>
    <w:rsid w:val="008D3C76"/>
    <w:rsid w:val="008D3F72"/>
    <w:rsid w:val="008D5DBC"/>
    <w:rsid w:val="008D65D2"/>
    <w:rsid w:val="008D6AB1"/>
    <w:rsid w:val="008D7407"/>
    <w:rsid w:val="008E0AB4"/>
    <w:rsid w:val="008E1184"/>
    <w:rsid w:val="008E14A4"/>
    <w:rsid w:val="008E2240"/>
    <w:rsid w:val="008E292B"/>
    <w:rsid w:val="008E3161"/>
    <w:rsid w:val="008E3BCB"/>
    <w:rsid w:val="008E55D8"/>
    <w:rsid w:val="008E6A18"/>
    <w:rsid w:val="008E798D"/>
    <w:rsid w:val="008F1171"/>
    <w:rsid w:val="008F37F0"/>
    <w:rsid w:val="008F3A8D"/>
    <w:rsid w:val="008F633A"/>
    <w:rsid w:val="008F6AB0"/>
    <w:rsid w:val="008F71EB"/>
    <w:rsid w:val="0090023A"/>
    <w:rsid w:val="009004D7"/>
    <w:rsid w:val="009012F3"/>
    <w:rsid w:val="0090216D"/>
    <w:rsid w:val="00902899"/>
    <w:rsid w:val="00903B6D"/>
    <w:rsid w:val="00904F1B"/>
    <w:rsid w:val="009068B5"/>
    <w:rsid w:val="009068D5"/>
    <w:rsid w:val="009069B1"/>
    <w:rsid w:val="00906D34"/>
    <w:rsid w:val="00907718"/>
    <w:rsid w:val="00907B8C"/>
    <w:rsid w:val="0091050B"/>
    <w:rsid w:val="00910C7A"/>
    <w:rsid w:val="00916B02"/>
    <w:rsid w:val="00916BE8"/>
    <w:rsid w:val="009177A5"/>
    <w:rsid w:val="00917F04"/>
    <w:rsid w:val="00917FD0"/>
    <w:rsid w:val="009206DA"/>
    <w:rsid w:val="00922BFB"/>
    <w:rsid w:val="00922CC0"/>
    <w:rsid w:val="00925C4D"/>
    <w:rsid w:val="00925FC7"/>
    <w:rsid w:val="00930732"/>
    <w:rsid w:val="009322EC"/>
    <w:rsid w:val="00932F04"/>
    <w:rsid w:val="00934CA5"/>
    <w:rsid w:val="009357F5"/>
    <w:rsid w:val="00935F2D"/>
    <w:rsid w:val="00936FC3"/>
    <w:rsid w:val="0093716B"/>
    <w:rsid w:val="0094245B"/>
    <w:rsid w:val="009433E9"/>
    <w:rsid w:val="00944B67"/>
    <w:rsid w:val="0094533E"/>
    <w:rsid w:val="009503BB"/>
    <w:rsid w:val="00953FA0"/>
    <w:rsid w:val="0095485A"/>
    <w:rsid w:val="00954E09"/>
    <w:rsid w:val="0096014D"/>
    <w:rsid w:val="0096144C"/>
    <w:rsid w:val="00961764"/>
    <w:rsid w:val="009622BF"/>
    <w:rsid w:val="009624DB"/>
    <w:rsid w:val="00964BB0"/>
    <w:rsid w:val="009650F6"/>
    <w:rsid w:val="009653F1"/>
    <w:rsid w:val="0097229C"/>
    <w:rsid w:val="00972DC7"/>
    <w:rsid w:val="00972FA5"/>
    <w:rsid w:val="00973941"/>
    <w:rsid w:val="00975BF6"/>
    <w:rsid w:val="00976C6A"/>
    <w:rsid w:val="00977864"/>
    <w:rsid w:val="00980C5B"/>
    <w:rsid w:val="009834E1"/>
    <w:rsid w:val="0098383D"/>
    <w:rsid w:val="0098580E"/>
    <w:rsid w:val="00985E89"/>
    <w:rsid w:val="00986DFA"/>
    <w:rsid w:val="00987241"/>
    <w:rsid w:val="00987DB1"/>
    <w:rsid w:val="00991B95"/>
    <w:rsid w:val="0099398E"/>
    <w:rsid w:val="00993DA5"/>
    <w:rsid w:val="00994A48"/>
    <w:rsid w:val="00995F82"/>
    <w:rsid w:val="00996744"/>
    <w:rsid w:val="0099698D"/>
    <w:rsid w:val="00996DAE"/>
    <w:rsid w:val="009979A3"/>
    <w:rsid w:val="009A04DA"/>
    <w:rsid w:val="009A1AFE"/>
    <w:rsid w:val="009A3DC7"/>
    <w:rsid w:val="009A5F29"/>
    <w:rsid w:val="009A6DA4"/>
    <w:rsid w:val="009A7609"/>
    <w:rsid w:val="009B0B44"/>
    <w:rsid w:val="009B1033"/>
    <w:rsid w:val="009B1A80"/>
    <w:rsid w:val="009B2F35"/>
    <w:rsid w:val="009B4C5D"/>
    <w:rsid w:val="009B5BA7"/>
    <w:rsid w:val="009B60A8"/>
    <w:rsid w:val="009B7129"/>
    <w:rsid w:val="009B7214"/>
    <w:rsid w:val="009B733D"/>
    <w:rsid w:val="009C1644"/>
    <w:rsid w:val="009C16DD"/>
    <w:rsid w:val="009C18EE"/>
    <w:rsid w:val="009C2457"/>
    <w:rsid w:val="009D2A3E"/>
    <w:rsid w:val="009D377C"/>
    <w:rsid w:val="009D472A"/>
    <w:rsid w:val="009D6808"/>
    <w:rsid w:val="009D6B69"/>
    <w:rsid w:val="009D753B"/>
    <w:rsid w:val="009D7E3D"/>
    <w:rsid w:val="009E1B96"/>
    <w:rsid w:val="009E26FB"/>
    <w:rsid w:val="009E678A"/>
    <w:rsid w:val="009F00E0"/>
    <w:rsid w:val="009F2E80"/>
    <w:rsid w:val="009F3267"/>
    <w:rsid w:val="009F5922"/>
    <w:rsid w:val="009F6521"/>
    <w:rsid w:val="009F7788"/>
    <w:rsid w:val="00A007A1"/>
    <w:rsid w:val="00A00D3D"/>
    <w:rsid w:val="00A03E99"/>
    <w:rsid w:val="00A03EEC"/>
    <w:rsid w:val="00A03FCC"/>
    <w:rsid w:val="00A0495E"/>
    <w:rsid w:val="00A04CEF"/>
    <w:rsid w:val="00A07BDD"/>
    <w:rsid w:val="00A10617"/>
    <w:rsid w:val="00A12614"/>
    <w:rsid w:val="00A13DF3"/>
    <w:rsid w:val="00A14D50"/>
    <w:rsid w:val="00A156E9"/>
    <w:rsid w:val="00A176C7"/>
    <w:rsid w:val="00A20D91"/>
    <w:rsid w:val="00A212DE"/>
    <w:rsid w:val="00A21505"/>
    <w:rsid w:val="00A2276A"/>
    <w:rsid w:val="00A2325A"/>
    <w:rsid w:val="00A23C54"/>
    <w:rsid w:val="00A25560"/>
    <w:rsid w:val="00A25B12"/>
    <w:rsid w:val="00A2718E"/>
    <w:rsid w:val="00A3029E"/>
    <w:rsid w:val="00A32064"/>
    <w:rsid w:val="00A340F9"/>
    <w:rsid w:val="00A350E7"/>
    <w:rsid w:val="00A35627"/>
    <w:rsid w:val="00A362B2"/>
    <w:rsid w:val="00A371ED"/>
    <w:rsid w:val="00A37B55"/>
    <w:rsid w:val="00A37DF4"/>
    <w:rsid w:val="00A407FC"/>
    <w:rsid w:val="00A42116"/>
    <w:rsid w:val="00A426D2"/>
    <w:rsid w:val="00A42BB0"/>
    <w:rsid w:val="00A42E86"/>
    <w:rsid w:val="00A45BA5"/>
    <w:rsid w:val="00A47159"/>
    <w:rsid w:val="00A47A87"/>
    <w:rsid w:val="00A513AF"/>
    <w:rsid w:val="00A5203B"/>
    <w:rsid w:val="00A55689"/>
    <w:rsid w:val="00A558E7"/>
    <w:rsid w:val="00A55E26"/>
    <w:rsid w:val="00A56B95"/>
    <w:rsid w:val="00A56DC1"/>
    <w:rsid w:val="00A60AB0"/>
    <w:rsid w:val="00A60CD1"/>
    <w:rsid w:val="00A6156E"/>
    <w:rsid w:val="00A619C8"/>
    <w:rsid w:val="00A62726"/>
    <w:rsid w:val="00A630BE"/>
    <w:rsid w:val="00A6491C"/>
    <w:rsid w:val="00A64F74"/>
    <w:rsid w:val="00A654E7"/>
    <w:rsid w:val="00A65D54"/>
    <w:rsid w:val="00A66A39"/>
    <w:rsid w:val="00A66E6A"/>
    <w:rsid w:val="00A72950"/>
    <w:rsid w:val="00A73A15"/>
    <w:rsid w:val="00A73CE6"/>
    <w:rsid w:val="00A73E1E"/>
    <w:rsid w:val="00A742B5"/>
    <w:rsid w:val="00A74CAA"/>
    <w:rsid w:val="00A74CB4"/>
    <w:rsid w:val="00A75012"/>
    <w:rsid w:val="00A75E2D"/>
    <w:rsid w:val="00A764F5"/>
    <w:rsid w:val="00A76F2E"/>
    <w:rsid w:val="00A83177"/>
    <w:rsid w:val="00A837FF"/>
    <w:rsid w:val="00A83A76"/>
    <w:rsid w:val="00A86977"/>
    <w:rsid w:val="00A874F3"/>
    <w:rsid w:val="00A9346C"/>
    <w:rsid w:val="00A94932"/>
    <w:rsid w:val="00A95C18"/>
    <w:rsid w:val="00A97EB1"/>
    <w:rsid w:val="00AA0842"/>
    <w:rsid w:val="00AA260B"/>
    <w:rsid w:val="00AA4556"/>
    <w:rsid w:val="00AA4C39"/>
    <w:rsid w:val="00AA75A8"/>
    <w:rsid w:val="00AB0126"/>
    <w:rsid w:val="00AB13F8"/>
    <w:rsid w:val="00AB181B"/>
    <w:rsid w:val="00AB188D"/>
    <w:rsid w:val="00AB1A35"/>
    <w:rsid w:val="00AB2A71"/>
    <w:rsid w:val="00AB2EB4"/>
    <w:rsid w:val="00AB342C"/>
    <w:rsid w:val="00AB3BB8"/>
    <w:rsid w:val="00AB58F2"/>
    <w:rsid w:val="00AB5D7B"/>
    <w:rsid w:val="00AB5F13"/>
    <w:rsid w:val="00AB684A"/>
    <w:rsid w:val="00AB71DC"/>
    <w:rsid w:val="00AC6CC6"/>
    <w:rsid w:val="00AD4E0E"/>
    <w:rsid w:val="00AD6211"/>
    <w:rsid w:val="00AD75E3"/>
    <w:rsid w:val="00AE0AE8"/>
    <w:rsid w:val="00AE0D83"/>
    <w:rsid w:val="00AE4014"/>
    <w:rsid w:val="00AE4663"/>
    <w:rsid w:val="00AE4AC8"/>
    <w:rsid w:val="00AE5850"/>
    <w:rsid w:val="00AE62A4"/>
    <w:rsid w:val="00AE7970"/>
    <w:rsid w:val="00AF1C0D"/>
    <w:rsid w:val="00AF3630"/>
    <w:rsid w:val="00AF3869"/>
    <w:rsid w:val="00AF432A"/>
    <w:rsid w:val="00AF4506"/>
    <w:rsid w:val="00AF71EC"/>
    <w:rsid w:val="00AF75BD"/>
    <w:rsid w:val="00AF7C05"/>
    <w:rsid w:val="00B0070F"/>
    <w:rsid w:val="00B017A8"/>
    <w:rsid w:val="00B028F3"/>
    <w:rsid w:val="00B03F9C"/>
    <w:rsid w:val="00B04F10"/>
    <w:rsid w:val="00B0587B"/>
    <w:rsid w:val="00B074F3"/>
    <w:rsid w:val="00B076CB"/>
    <w:rsid w:val="00B07ABA"/>
    <w:rsid w:val="00B12578"/>
    <w:rsid w:val="00B12F68"/>
    <w:rsid w:val="00B13DE3"/>
    <w:rsid w:val="00B14BE2"/>
    <w:rsid w:val="00B14FE5"/>
    <w:rsid w:val="00B1706D"/>
    <w:rsid w:val="00B210FD"/>
    <w:rsid w:val="00B23413"/>
    <w:rsid w:val="00B25513"/>
    <w:rsid w:val="00B25CF6"/>
    <w:rsid w:val="00B25E8A"/>
    <w:rsid w:val="00B272C7"/>
    <w:rsid w:val="00B27C25"/>
    <w:rsid w:val="00B3121E"/>
    <w:rsid w:val="00B31A30"/>
    <w:rsid w:val="00B31C39"/>
    <w:rsid w:val="00B32732"/>
    <w:rsid w:val="00B33515"/>
    <w:rsid w:val="00B33A2B"/>
    <w:rsid w:val="00B3404A"/>
    <w:rsid w:val="00B340F8"/>
    <w:rsid w:val="00B34261"/>
    <w:rsid w:val="00B369F4"/>
    <w:rsid w:val="00B36F71"/>
    <w:rsid w:val="00B405E9"/>
    <w:rsid w:val="00B409CE"/>
    <w:rsid w:val="00B4276E"/>
    <w:rsid w:val="00B43648"/>
    <w:rsid w:val="00B45501"/>
    <w:rsid w:val="00B46B46"/>
    <w:rsid w:val="00B46F13"/>
    <w:rsid w:val="00B47930"/>
    <w:rsid w:val="00B508BD"/>
    <w:rsid w:val="00B518E2"/>
    <w:rsid w:val="00B522BC"/>
    <w:rsid w:val="00B525CB"/>
    <w:rsid w:val="00B538B8"/>
    <w:rsid w:val="00B54585"/>
    <w:rsid w:val="00B55A5A"/>
    <w:rsid w:val="00B57FA0"/>
    <w:rsid w:val="00B6015E"/>
    <w:rsid w:val="00B60356"/>
    <w:rsid w:val="00B6044C"/>
    <w:rsid w:val="00B60743"/>
    <w:rsid w:val="00B60848"/>
    <w:rsid w:val="00B60B3F"/>
    <w:rsid w:val="00B60F1C"/>
    <w:rsid w:val="00B62591"/>
    <w:rsid w:val="00B627B8"/>
    <w:rsid w:val="00B62977"/>
    <w:rsid w:val="00B6360F"/>
    <w:rsid w:val="00B64303"/>
    <w:rsid w:val="00B64752"/>
    <w:rsid w:val="00B64B8A"/>
    <w:rsid w:val="00B64BE2"/>
    <w:rsid w:val="00B65F82"/>
    <w:rsid w:val="00B671A9"/>
    <w:rsid w:val="00B67ADC"/>
    <w:rsid w:val="00B709A8"/>
    <w:rsid w:val="00B736E5"/>
    <w:rsid w:val="00B73DBA"/>
    <w:rsid w:val="00B73E71"/>
    <w:rsid w:val="00B75289"/>
    <w:rsid w:val="00B76CA8"/>
    <w:rsid w:val="00B76E48"/>
    <w:rsid w:val="00B77E8C"/>
    <w:rsid w:val="00B80EB8"/>
    <w:rsid w:val="00B821FF"/>
    <w:rsid w:val="00B82C75"/>
    <w:rsid w:val="00B8300C"/>
    <w:rsid w:val="00B83724"/>
    <w:rsid w:val="00B83EC5"/>
    <w:rsid w:val="00B847EF"/>
    <w:rsid w:val="00B84BE8"/>
    <w:rsid w:val="00B8580D"/>
    <w:rsid w:val="00B933AA"/>
    <w:rsid w:val="00B94DFA"/>
    <w:rsid w:val="00B94F2A"/>
    <w:rsid w:val="00B9701F"/>
    <w:rsid w:val="00BA12D6"/>
    <w:rsid w:val="00BA245D"/>
    <w:rsid w:val="00BA29F9"/>
    <w:rsid w:val="00BA2A1F"/>
    <w:rsid w:val="00BA436A"/>
    <w:rsid w:val="00BA4598"/>
    <w:rsid w:val="00BA58F4"/>
    <w:rsid w:val="00BA61AA"/>
    <w:rsid w:val="00BA65A6"/>
    <w:rsid w:val="00BA7264"/>
    <w:rsid w:val="00BB1708"/>
    <w:rsid w:val="00BB18ED"/>
    <w:rsid w:val="00BB2394"/>
    <w:rsid w:val="00BB2E5E"/>
    <w:rsid w:val="00BB3DA4"/>
    <w:rsid w:val="00BB63AE"/>
    <w:rsid w:val="00BB6C4F"/>
    <w:rsid w:val="00BB7043"/>
    <w:rsid w:val="00BB71D9"/>
    <w:rsid w:val="00BC2923"/>
    <w:rsid w:val="00BC3BE3"/>
    <w:rsid w:val="00BC41D9"/>
    <w:rsid w:val="00BC46C7"/>
    <w:rsid w:val="00BC4DB5"/>
    <w:rsid w:val="00BC5C15"/>
    <w:rsid w:val="00BD1B4E"/>
    <w:rsid w:val="00BD32F7"/>
    <w:rsid w:val="00BD4597"/>
    <w:rsid w:val="00BD4AC5"/>
    <w:rsid w:val="00BD5528"/>
    <w:rsid w:val="00BD6A2F"/>
    <w:rsid w:val="00BD79EC"/>
    <w:rsid w:val="00BD7B07"/>
    <w:rsid w:val="00BD7DA6"/>
    <w:rsid w:val="00BE0BA9"/>
    <w:rsid w:val="00BE2047"/>
    <w:rsid w:val="00BE2A3F"/>
    <w:rsid w:val="00BE2FC8"/>
    <w:rsid w:val="00BE4D91"/>
    <w:rsid w:val="00BE5365"/>
    <w:rsid w:val="00BE5FAE"/>
    <w:rsid w:val="00BE725A"/>
    <w:rsid w:val="00BF1C45"/>
    <w:rsid w:val="00BF217B"/>
    <w:rsid w:val="00BF32D8"/>
    <w:rsid w:val="00BF365E"/>
    <w:rsid w:val="00BF505E"/>
    <w:rsid w:val="00BF5A6F"/>
    <w:rsid w:val="00BF624D"/>
    <w:rsid w:val="00C003B5"/>
    <w:rsid w:val="00C00651"/>
    <w:rsid w:val="00C01674"/>
    <w:rsid w:val="00C01FD6"/>
    <w:rsid w:val="00C02756"/>
    <w:rsid w:val="00C03D1C"/>
    <w:rsid w:val="00C071E0"/>
    <w:rsid w:val="00C07FC3"/>
    <w:rsid w:val="00C1083A"/>
    <w:rsid w:val="00C114DF"/>
    <w:rsid w:val="00C115E8"/>
    <w:rsid w:val="00C11831"/>
    <w:rsid w:val="00C126E9"/>
    <w:rsid w:val="00C13C55"/>
    <w:rsid w:val="00C1560B"/>
    <w:rsid w:val="00C16B53"/>
    <w:rsid w:val="00C206E5"/>
    <w:rsid w:val="00C209F0"/>
    <w:rsid w:val="00C20DCD"/>
    <w:rsid w:val="00C217FF"/>
    <w:rsid w:val="00C21CD3"/>
    <w:rsid w:val="00C23CD2"/>
    <w:rsid w:val="00C2404F"/>
    <w:rsid w:val="00C24524"/>
    <w:rsid w:val="00C24DC7"/>
    <w:rsid w:val="00C25C5C"/>
    <w:rsid w:val="00C313B2"/>
    <w:rsid w:val="00C31830"/>
    <w:rsid w:val="00C32FBD"/>
    <w:rsid w:val="00C3452A"/>
    <w:rsid w:val="00C346D0"/>
    <w:rsid w:val="00C34B5A"/>
    <w:rsid w:val="00C350D8"/>
    <w:rsid w:val="00C35EC9"/>
    <w:rsid w:val="00C36350"/>
    <w:rsid w:val="00C3721E"/>
    <w:rsid w:val="00C41BD8"/>
    <w:rsid w:val="00C432F9"/>
    <w:rsid w:val="00C4586B"/>
    <w:rsid w:val="00C46E2F"/>
    <w:rsid w:val="00C47559"/>
    <w:rsid w:val="00C47572"/>
    <w:rsid w:val="00C477ED"/>
    <w:rsid w:val="00C500FF"/>
    <w:rsid w:val="00C50E65"/>
    <w:rsid w:val="00C53F2F"/>
    <w:rsid w:val="00C54EFB"/>
    <w:rsid w:val="00C55003"/>
    <w:rsid w:val="00C551FA"/>
    <w:rsid w:val="00C56A24"/>
    <w:rsid w:val="00C601DB"/>
    <w:rsid w:val="00C60D15"/>
    <w:rsid w:val="00C61023"/>
    <w:rsid w:val="00C64674"/>
    <w:rsid w:val="00C667B0"/>
    <w:rsid w:val="00C67826"/>
    <w:rsid w:val="00C67E4B"/>
    <w:rsid w:val="00C70CB3"/>
    <w:rsid w:val="00C70D10"/>
    <w:rsid w:val="00C725FE"/>
    <w:rsid w:val="00C72A77"/>
    <w:rsid w:val="00C730E6"/>
    <w:rsid w:val="00C73AE7"/>
    <w:rsid w:val="00C76119"/>
    <w:rsid w:val="00C76B25"/>
    <w:rsid w:val="00C77317"/>
    <w:rsid w:val="00C8051D"/>
    <w:rsid w:val="00C81555"/>
    <w:rsid w:val="00C81E02"/>
    <w:rsid w:val="00C83235"/>
    <w:rsid w:val="00C844CD"/>
    <w:rsid w:val="00C87CD7"/>
    <w:rsid w:val="00C91392"/>
    <w:rsid w:val="00C9147A"/>
    <w:rsid w:val="00C95ACC"/>
    <w:rsid w:val="00C95C00"/>
    <w:rsid w:val="00C96AF6"/>
    <w:rsid w:val="00CA03ED"/>
    <w:rsid w:val="00CA1B41"/>
    <w:rsid w:val="00CA1F89"/>
    <w:rsid w:val="00CA20A9"/>
    <w:rsid w:val="00CA257C"/>
    <w:rsid w:val="00CA3ED7"/>
    <w:rsid w:val="00CA3FDC"/>
    <w:rsid w:val="00CA53F8"/>
    <w:rsid w:val="00CA714D"/>
    <w:rsid w:val="00CA757F"/>
    <w:rsid w:val="00CB037C"/>
    <w:rsid w:val="00CB259A"/>
    <w:rsid w:val="00CB2C50"/>
    <w:rsid w:val="00CB3309"/>
    <w:rsid w:val="00CB4892"/>
    <w:rsid w:val="00CB49F1"/>
    <w:rsid w:val="00CB51DF"/>
    <w:rsid w:val="00CB7BFE"/>
    <w:rsid w:val="00CC2EFB"/>
    <w:rsid w:val="00CC4957"/>
    <w:rsid w:val="00CC4CB6"/>
    <w:rsid w:val="00CC59AF"/>
    <w:rsid w:val="00CC6056"/>
    <w:rsid w:val="00CD0025"/>
    <w:rsid w:val="00CD0089"/>
    <w:rsid w:val="00CD1872"/>
    <w:rsid w:val="00CD2A16"/>
    <w:rsid w:val="00CD2E72"/>
    <w:rsid w:val="00CD4307"/>
    <w:rsid w:val="00CD5D72"/>
    <w:rsid w:val="00CE04E1"/>
    <w:rsid w:val="00CE116D"/>
    <w:rsid w:val="00CE61E4"/>
    <w:rsid w:val="00CE7077"/>
    <w:rsid w:val="00CF07E7"/>
    <w:rsid w:val="00CF0D40"/>
    <w:rsid w:val="00CF15BE"/>
    <w:rsid w:val="00CF1663"/>
    <w:rsid w:val="00CF5472"/>
    <w:rsid w:val="00CF6592"/>
    <w:rsid w:val="00CF6A28"/>
    <w:rsid w:val="00D00074"/>
    <w:rsid w:val="00D016D9"/>
    <w:rsid w:val="00D04B11"/>
    <w:rsid w:val="00D0612E"/>
    <w:rsid w:val="00D06688"/>
    <w:rsid w:val="00D11DE8"/>
    <w:rsid w:val="00D12A31"/>
    <w:rsid w:val="00D13789"/>
    <w:rsid w:val="00D16D0F"/>
    <w:rsid w:val="00D21660"/>
    <w:rsid w:val="00D21FD6"/>
    <w:rsid w:val="00D228DE"/>
    <w:rsid w:val="00D233A1"/>
    <w:rsid w:val="00D27089"/>
    <w:rsid w:val="00D2790E"/>
    <w:rsid w:val="00D30D67"/>
    <w:rsid w:val="00D324E2"/>
    <w:rsid w:val="00D32F0A"/>
    <w:rsid w:val="00D341CB"/>
    <w:rsid w:val="00D34E60"/>
    <w:rsid w:val="00D36137"/>
    <w:rsid w:val="00D36F69"/>
    <w:rsid w:val="00D4080F"/>
    <w:rsid w:val="00D40C40"/>
    <w:rsid w:val="00D410E2"/>
    <w:rsid w:val="00D4184C"/>
    <w:rsid w:val="00D42574"/>
    <w:rsid w:val="00D42C11"/>
    <w:rsid w:val="00D43298"/>
    <w:rsid w:val="00D4344F"/>
    <w:rsid w:val="00D4488A"/>
    <w:rsid w:val="00D44F09"/>
    <w:rsid w:val="00D453C6"/>
    <w:rsid w:val="00D45F5A"/>
    <w:rsid w:val="00D468CF"/>
    <w:rsid w:val="00D47949"/>
    <w:rsid w:val="00D503B9"/>
    <w:rsid w:val="00D50938"/>
    <w:rsid w:val="00D52379"/>
    <w:rsid w:val="00D5273B"/>
    <w:rsid w:val="00D53309"/>
    <w:rsid w:val="00D540C1"/>
    <w:rsid w:val="00D5518E"/>
    <w:rsid w:val="00D553E6"/>
    <w:rsid w:val="00D5662F"/>
    <w:rsid w:val="00D56F2C"/>
    <w:rsid w:val="00D57846"/>
    <w:rsid w:val="00D5785F"/>
    <w:rsid w:val="00D60127"/>
    <w:rsid w:val="00D6053F"/>
    <w:rsid w:val="00D60571"/>
    <w:rsid w:val="00D6331C"/>
    <w:rsid w:val="00D6356A"/>
    <w:rsid w:val="00D63C1E"/>
    <w:rsid w:val="00D643FC"/>
    <w:rsid w:val="00D64637"/>
    <w:rsid w:val="00D648C1"/>
    <w:rsid w:val="00D662F4"/>
    <w:rsid w:val="00D6639A"/>
    <w:rsid w:val="00D7042A"/>
    <w:rsid w:val="00D70549"/>
    <w:rsid w:val="00D70799"/>
    <w:rsid w:val="00D728A9"/>
    <w:rsid w:val="00D73F8E"/>
    <w:rsid w:val="00D74A21"/>
    <w:rsid w:val="00D75529"/>
    <w:rsid w:val="00D76832"/>
    <w:rsid w:val="00D76AD2"/>
    <w:rsid w:val="00D77D35"/>
    <w:rsid w:val="00D82333"/>
    <w:rsid w:val="00D82A30"/>
    <w:rsid w:val="00D85A4D"/>
    <w:rsid w:val="00D86643"/>
    <w:rsid w:val="00D86AD6"/>
    <w:rsid w:val="00D86F33"/>
    <w:rsid w:val="00D878AE"/>
    <w:rsid w:val="00D91E88"/>
    <w:rsid w:val="00D91F5D"/>
    <w:rsid w:val="00D93C6A"/>
    <w:rsid w:val="00D9442E"/>
    <w:rsid w:val="00D96057"/>
    <w:rsid w:val="00D96687"/>
    <w:rsid w:val="00D96975"/>
    <w:rsid w:val="00D977A5"/>
    <w:rsid w:val="00D978CD"/>
    <w:rsid w:val="00D97AE6"/>
    <w:rsid w:val="00DA08B7"/>
    <w:rsid w:val="00DA251E"/>
    <w:rsid w:val="00DA3836"/>
    <w:rsid w:val="00DA7854"/>
    <w:rsid w:val="00DB40AB"/>
    <w:rsid w:val="00DB45C3"/>
    <w:rsid w:val="00DB5396"/>
    <w:rsid w:val="00DB66F4"/>
    <w:rsid w:val="00DB69A1"/>
    <w:rsid w:val="00DB71B3"/>
    <w:rsid w:val="00DB75EA"/>
    <w:rsid w:val="00DC065E"/>
    <w:rsid w:val="00DC132D"/>
    <w:rsid w:val="00DC151D"/>
    <w:rsid w:val="00DC2952"/>
    <w:rsid w:val="00DC2FB3"/>
    <w:rsid w:val="00DD09FE"/>
    <w:rsid w:val="00DD1910"/>
    <w:rsid w:val="00DD2687"/>
    <w:rsid w:val="00DD3E28"/>
    <w:rsid w:val="00DD416E"/>
    <w:rsid w:val="00DD54C2"/>
    <w:rsid w:val="00DD6413"/>
    <w:rsid w:val="00DD7CF0"/>
    <w:rsid w:val="00DE1D03"/>
    <w:rsid w:val="00DE2933"/>
    <w:rsid w:val="00DE34FD"/>
    <w:rsid w:val="00DE3D6A"/>
    <w:rsid w:val="00DE3EB7"/>
    <w:rsid w:val="00DE5727"/>
    <w:rsid w:val="00DE597B"/>
    <w:rsid w:val="00DE5DF2"/>
    <w:rsid w:val="00DE76BB"/>
    <w:rsid w:val="00DE774C"/>
    <w:rsid w:val="00DE7C73"/>
    <w:rsid w:val="00DF006C"/>
    <w:rsid w:val="00DF2ED6"/>
    <w:rsid w:val="00DF3DD9"/>
    <w:rsid w:val="00DF624E"/>
    <w:rsid w:val="00DF68B0"/>
    <w:rsid w:val="00DF6A32"/>
    <w:rsid w:val="00DF7DA5"/>
    <w:rsid w:val="00E004F0"/>
    <w:rsid w:val="00E01541"/>
    <w:rsid w:val="00E0168E"/>
    <w:rsid w:val="00E030F2"/>
    <w:rsid w:val="00E03F0B"/>
    <w:rsid w:val="00E0465F"/>
    <w:rsid w:val="00E05707"/>
    <w:rsid w:val="00E06226"/>
    <w:rsid w:val="00E06792"/>
    <w:rsid w:val="00E10B6D"/>
    <w:rsid w:val="00E11377"/>
    <w:rsid w:val="00E11525"/>
    <w:rsid w:val="00E12B01"/>
    <w:rsid w:val="00E12B58"/>
    <w:rsid w:val="00E12DB2"/>
    <w:rsid w:val="00E12E97"/>
    <w:rsid w:val="00E14DC0"/>
    <w:rsid w:val="00E17053"/>
    <w:rsid w:val="00E20508"/>
    <w:rsid w:val="00E24D8D"/>
    <w:rsid w:val="00E24EC2"/>
    <w:rsid w:val="00E26AE2"/>
    <w:rsid w:val="00E26BF2"/>
    <w:rsid w:val="00E2743A"/>
    <w:rsid w:val="00E277F4"/>
    <w:rsid w:val="00E307B7"/>
    <w:rsid w:val="00E31AB9"/>
    <w:rsid w:val="00E31E25"/>
    <w:rsid w:val="00E3243C"/>
    <w:rsid w:val="00E334B2"/>
    <w:rsid w:val="00E33794"/>
    <w:rsid w:val="00E33D9A"/>
    <w:rsid w:val="00E348A8"/>
    <w:rsid w:val="00E41C09"/>
    <w:rsid w:val="00E42F10"/>
    <w:rsid w:val="00E43F02"/>
    <w:rsid w:val="00E44031"/>
    <w:rsid w:val="00E450A7"/>
    <w:rsid w:val="00E502D9"/>
    <w:rsid w:val="00E503C1"/>
    <w:rsid w:val="00E51355"/>
    <w:rsid w:val="00E51781"/>
    <w:rsid w:val="00E529A4"/>
    <w:rsid w:val="00E52E2E"/>
    <w:rsid w:val="00E55388"/>
    <w:rsid w:val="00E55545"/>
    <w:rsid w:val="00E5702F"/>
    <w:rsid w:val="00E57AB6"/>
    <w:rsid w:val="00E60507"/>
    <w:rsid w:val="00E6066E"/>
    <w:rsid w:val="00E616E0"/>
    <w:rsid w:val="00E6210E"/>
    <w:rsid w:val="00E62D9B"/>
    <w:rsid w:val="00E646D9"/>
    <w:rsid w:val="00E64801"/>
    <w:rsid w:val="00E65E05"/>
    <w:rsid w:val="00E66846"/>
    <w:rsid w:val="00E66F12"/>
    <w:rsid w:val="00E70560"/>
    <w:rsid w:val="00E712AE"/>
    <w:rsid w:val="00E71F86"/>
    <w:rsid w:val="00E72292"/>
    <w:rsid w:val="00E72D61"/>
    <w:rsid w:val="00E76DE8"/>
    <w:rsid w:val="00E77462"/>
    <w:rsid w:val="00E836F2"/>
    <w:rsid w:val="00E849F9"/>
    <w:rsid w:val="00E851D6"/>
    <w:rsid w:val="00E862AE"/>
    <w:rsid w:val="00E871A4"/>
    <w:rsid w:val="00E87FB3"/>
    <w:rsid w:val="00E91849"/>
    <w:rsid w:val="00E9242A"/>
    <w:rsid w:val="00E9369B"/>
    <w:rsid w:val="00E93AF6"/>
    <w:rsid w:val="00E93E59"/>
    <w:rsid w:val="00E965A0"/>
    <w:rsid w:val="00EA0ADB"/>
    <w:rsid w:val="00EA2F88"/>
    <w:rsid w:val="00EA350B"/>
    <w:rsid w:val="00EA3A48"/>
    <w:rsid w:val="00EA4885"/>
    <w:rsid w:val="00EA75C2"/>
    <w:rsid w:val="00EB1959"/>
    <w:rsid w:val="00EB3A09"/>
    <w:rsid w:val="00EB5BB1"/>
    <w:rsid w:val="00EB5E2F"/>
    <w:rsid w:val="00EB6124"/>
    <w:rsid w:val="00EB6136"/>
    <w:rsid w:val="00EB653A"/>
    <w:rsid w:val="00EB75B8"/>
    <w:rsid w:val="00EB798F"/>
    <w:rsid w:val="00EC1110"/>
    <w:rsid w:val="00EC2254"/>
    <w:rsid w:val="00EC2E3C"/>
    <w:rsid w:val="00EC76AF"/>
    <w:rsid w:val="00EC7732"/>
    <w:rsid w:val="00ED195D"/>
    <w:rsid w:val="00ED3219"/>
    <w:rsid w:val="00ED347E"/>
    <w:rsid w:val="00ED51F0"/>
    <w:rsid w:val="00ED573E"/>
    <w:rsid w:val="00ED62E6"/>
    <w:rsid w:val="00ED7B0F"/>
    <w:rsid w:val="00EE0513"/>
    <w:rsid w:val="00EE119E"/>
    <w:rsid w:val="00EE38E2"/>
    <w:rsid w:val="00EE3CB7"/>
    <w:rsid w:val="00EE4CA7"/>
    <w:rsid w:val="00EE69BB"/>
    <w:rsid w:val="00EE7020"/>
    <w:rsid w:val="00EE7326"/>
    <w:rsid w:val="00EE780B"/>
    <w:rsid w:val="00EE7E04"/>
    <w:rsid w:val="00EF010C"/>
    <w:rsid w:val="00EF5DDF"/>
    <w:rsid w:val="00EF79F4"/>
    <w:rsid w:val="00EF7EF7"/>
    <w:rsid w:val="00F00924"/>
    <w:rsid w:val="00F0254E"/>
    <w:rsid w:val="00F0386E"/>
    <w:rsid w:val="00F04861"/>
    <w:rsid w:val="00F0554D"/>
    <w:rsid w:val="00F06CA1"/>
    <w:rsid w:val="00F073F8"/>
    <w:rsid w:val="00F07DAF"/>
    <w:rsid w:val="00F11036"/>
    <w:rsid w:val="00F11117"/>
    <w:rsid w:val="00F1308D"/>
    <w:rsid w:val="00F14467"/>
    <w:rsid w:val="00F15FAE"/>
    <w:rsid w:val="00F17002"/>
    <w:rsid w:val="00F2312D"/>
    <w:rsid w:val="00F231E4"/>
    <w:rsid w:val="00F25702"/>
    <w:rsid w:val="00F25719"/>
    <w:rsid w:val="00F25F8A"/>
    <w:rsid w:val="00F26382"/>
    <w:rsid w:val="00F265CA"/>
    <w:rsid w:val="00F27102"/>
    <w:rsid w:val="00F307DC"/>
    <w:rsid w:val="00F318B8"/>
    <w:rsid w:val="00F32669"/>
    <w:rsid w:val="00F32B7E"/>
    <w:rsid w:val="00F338CB"/>
    <w:rsid w:val="00F3397E"/>
    <w:rsid w:val="00F33A18"/>
    <w:rsid w:val="00F354F3"/>
    <w:rsid w:val="00F35A3A"/>
    <w:rsid w:val="00F35C3C"/>
    <w:rsid w:val="00F3612F"/>
    <w:rsid w:val="00F40B95"/>
    <w:rsid w:val="00F40EC1"/>
    <w:rsid w:val="00F427FF"/>
    <w:rsid w:val="00F432DE"/>
    <w:rsid w:val="00F43D8F"/>
    <w:rsid w:val="00F43EB0"/>
    <w:rsid w:val="00F45489"/>
    <w:rsid w:val="00F47948"/>
    <w:rsid w:val="00F50858"/>
    <w:rsid w:val="00F5434F"/>
    <w:rsid w:val="00F548CC"/>
    <w:rsid w:val="00F56854"/>
    <w:rsid w:val="00F56C0D"/>
    <w:rsid w:val="00F56CDF"/>
    <w:rsid w:val="00F60D77"/>
    <w:rsid w:val="00F61B02"/>
    <w:rsid w:val="00F637C8"/>
    <w:rsid w:val="00F644A2"/>
    <w:rsid w:val="00F64BDB"/>
    <w:rsid w:val="00F64D9D"/>
    <w:rsid w:val="00F6509E"/>
    <w:rsid w:val="00F673B4"/>
    <w:rsid w:val="00F70138"/>
    <w:rsid w:val="00F7041D"/>
    <w:rsid w:val="00F709BB"/>
    <w:rsid w:val="00F70FA9"/>
    <w:rsid w:val="00F71FE9"/>
    <w:rsid w:val="00F741E8"/>
    <w:rsid w:val="00F74674"/>
    <w:rsid w:val="00F7570D"/>
    <w:rsid w:val="00F77B6E"/>
    <w:rsid w:val="00F80E0E"/>
    <w:rsid w:val="00F818F0"/>
    <w:rsid w:val="00F83E89"/>
    <w:rsid w:val="00F84536"/>
    <w:rsid w:val="00F84C77"/>
    <w:rsid w:val="00F8586E"/>
    <w:rsid w:val="00F8613B"/>
    <w:rsid w:val="00F90CDF"/>
    <w:rsid w:val="00F93E54"/>
    <w:rsid w:val="00F965C9"/>
    <w:rsid w:val="00F96FA8"/>
    <w:rsid w:val="00F96FF6"/>
    <w:rsid w:val="00F97D54"/>
    <w:rsid w:val="00F97FAC"/>
    <w:rsid w:val="00FA16DF"/>
    <w:rsid w:val="00FA1AAA"/>
    <w:rsid w:val="00FA2122"/>
    <w:rsid w:val="00FA4F08"/>
    <w:rsid w:val="00FA5C6A"/>
    <w:rsid w:val="00FB0BAE"/>
    <w:rsid w:val="00FB2F86"/>
    <w:rsid w:val="00FB3788"/>
    <w:rsid w:val="00FB3AE6"/>
    <w:rsid w:val="00FB4681"/>
    <w:rsid w:val="00FB57C5"/>
    <w:rsid w:val="00FB690A"/>
    <w:rsid w:val="00FC0256"/>
    <w:rsid w:val="00FC027F"/>
    <w:rsid w:val="00FC13CD"/>
    <w:rsid w:val="00FC1674"/>
    <w:rsid w:val="00FC18BD"/>
    <w:rsid w:val="00FC3AC2"/>
    <w:rsid w:val="00FC3E49"/>
    <w:rsid w:val="00FC4BE0"/>
    <w:rsid w:val="00FC5FD9"/>
    <w:rsid w:val="00FD0C8D"/>
    <w:rsid w:val="00FD316E"/>
    <w:rsid w:val="00FD78EA"/>
    <w:rsid w:val="00FE0173"/>
    <w:rsid w:val="00FE0B2E"/>
    <w:rsid w:val="00FE1A1C"/>
    <w:rsid w:val="00FE3048"/>
    <w:rsid w:val="00FE3A7A"/>
    <w:rsid w:val="00FE5365"/>
    <w:rsid w:val="00FE5F25"/>
    <w:rsid w:val="00FE6902"/>
    <w:rsid w:val="00FE6C93"/>
    <w:rsid w:val="00FE6D16"/>
    <w:rsid w:val="00FF10AD"/>
    <w:rsid w:val="00FF31EE"/>
    <w:rsid w:val="00FF3746"/>
    <w:rsid w:val="00FF5EA6"/>
    <w:rsid w:val="00FF68E2"/>
    <w:rsid w:val="00FF77B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2CC97"/>
  <w15:docId w15:val="{BC35FD30-8A17-4327-974E-2D9E40B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30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Wittext"/>
    <w:link w:val="10"/>
    <w:uiPriority w:val="9"/>
    <w:qFormat/>
    <w:rsid w:val="00266C1F"/>
    <w:pPr>
      <w:jc w:val="thaiDistribute"/>
      <w:outlineLvl w:val="0"/>
    </w:pPr>
    <w:rPr>
      <w:rFonts w:ascii="TH Sarabun New" w:hAnsi="TH Sarabun New" w:cs="TH Sarabun New"/>
      <w:b/>
      <w:bCs/>
      <w:sz w:val="32"/>
      <w:szCs w:val="32"/>
    </w:rPr>
  </w:style>
  <w:style w:type="paragraph" w:styleId="2">
    <w:name w:val="heading 2"/>
    <w:basedOn w:val="1"/>
    <w:next w:val="Wittext"/>
    <w:link w:val="20"/>
    <w:uiPriority w:val="9"/>
    <w:qFormat/>
    <w:rsid w:val="00266C1F"/>
    <w:pPr>
      <w:numPr>
        <w:ilvl w:val="1"/>
        <w:numId w:val="2"/>
      </w:numPr>
      <w:outlineLvl w:val="1"/>
    </w:pPr>
  </w:style>
  <w:style w:type="paragraph" w:styleId="3">
    <w:name w:val="heading 3"/>
    <w:basedOn w:val="2"/>
    <w:next w:val="Wittext"/>
    <w:link w:val="30"/>
    <w:uiPriority w:val="9"/>
    <w:unhideWhenUsed/>
    <w:qFormat/>
    <w:rsid w:val="00CB037C"/>
    <w:pPr>
      <w:keepNext/>
      <w:numPr>
        <w:ilvl w:val="2"/>
        <w:numId w:val="3"/>
      </w:numPr>
      <w:spacing w:before="240" w:after="60"/>
      <w:outlineLvl w:val="2"/>
    </w:pPr>
    <w:rPr>
      <w:rFonts w:ascii="TH SarabunPSK" w:eastAsia="Times New Roman" w:hAnsi="TH SarabunPSK" w:cs="TH SarabunPSK"/>
    </w:rPr>
  </w:style>
  <w:style w:type="paragraph" w:styleId="4">
    <w:name w:val="heading 4"/>
    <w:basedOn w:val="Wittext"/>
    <w:next w:val="Wittext"/>
    <w:uiPriority w:val="9"/>
    <w:qFormat/>
    <w:rsid w:val="0041392E"/>
    <w:pPr>
      <w:keepNext/>
      <w:numPr>
        <w:ilvl w:val="3"/>
        <w:numId w:val="3"/>
      </w:numPr>
      <w:spacing w:before="240" w:after="60"/>
      <w:outlineLvl w:val="3"/>
    </w:pPr>
    <w:rPr>
      <w:rFonts w:ascii="TH SarabunPSK" w:hAnsi="TH SarabunPSK" w:cs="TH SarabunPSK"/>
      <w:b/>
      <w:bCs/>
    </w:rPr>
  </w:style>
  <w:style w:type="paragraph" w:styleId="5">
    <w:name w:val="heading 5"/>
    <w:basedOn w:val="a"/>
    <w:next w:val="Wittext"/>
    <w:link w:val="50"/>
    <w:uiPriority w:val="9"/>
    <w:unhideWhenUsed/>
    <w:qFormat/>
    <w:rsid w:val="00AF4506"/>
    <w:pPr>
      <w:numPr>
        <w:ilvl w:val="4"/>
        <w:numId w:val="3"/>
      </w:numPr>
      <w:spacing w:before="240" w:after="60"/>
      <w:outlineLvl w:val="4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E44031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uiPriority w:val="9"/>
    <w:qFormat/>
    <w:rsid w:val="003D494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4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31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Hyperlink"/>
    <w:uiPriority w:val="99"/>
    <w:rsid w:val="00346D18"/>
    <w:rPr>
      <w:color w:val="0000FF"/>
      <w:u w:val="single"/>
    </w:rPr>
  </w:style>
  <w:style w:type="paragraph" w:styleId="a9">
    <w:name w:val="Title"/>
    <w:basedOn w:val="a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67ADC"/>
  </w:style>
  <w:style w:type="paragraph" w:styleId="ac">
    <w:name w:val="Balloon Text"/>
    <w:basedOn w:val="a"/>
    <w:link w:val="ad"/>
    <w:unhideWhenUsed/>
    <w:rsid w:val="001C570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C5709"/>
    <w:rPr>
      <w:rFonts w:ascii="Tahoma" w:eastAsia="Cordia New" w:hAnsi="Tahoma"/>
      <w:sz w:val="16"/>
      <w:lang w:eastAsia="zh-CN"/>
    </w:rPr>
  </w:style>
  <w:style w:type="character" w:styleId="ae">
    <w:name w:val="annotation reference"/>
    <w:uiPriority w:val="99"/>
    <w:semiHidden/>
    <w:unhideWhenUsed/>
    <w:rsid w:val="00CA257C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257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CA257C"/>
    <w:rPr>
      <w:rFonts w:ascii="Cordia New" w:eastAsia="Cordia New" w:hAnsi="Cordia New"/>
      <w:szCs w:val="25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257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CA257C"/>
    <w:rPr>
      <w:rFonts w:ascii="Cordia New" w:eastAsia="Cordia New" w:hAnsi="Cordia New"/>
      <w:b/>
      <w:bCs/>
      <w:szCs w:val="25"/>
      <w:lang w:eastAsia="zh-CN"/>
    </w:rPr>
  </w:style>
  <w:style w:type="paragraph" w:customStyle="1" w:styleId="Wittext">
    <w:name w:val="Wit text"/>
    <w:basedOn w:val="a"/>
    <w:qFormat/>
    <w:rsid w:val="007828E4"/>
    <w:pPr>
      <w:spacing w:line="400" w:lineRule="exact"/>
    </w:pPr>
    <w:rPr>
      <w:rFonts w:ascii="TH Sarabun New" w:hAnsi="TH Sarabun New" w:cs="TH Sarabun New"/>
      <w:sz w:val="32"/>
      <w:szCs w:val="32"/>
    </w:rPr>
  </w:style>
  <w:style w:type="paragraph" w:customStyle="1" w:styleId="Witfigure">
    <w:name w:val="Wit figure"/>
    <w:basedOn w:val="a"/>
    <w:next w:val="Wittext"/>
    <w:qFormat/>
    <w:rsid w:val="004E7C9B"/>
    <w:pPr>
      <w:jc w:val="center"/>
    </w:pPr>
    <w:rPr>
      <w:noProof/>
      <w:lang w:eastAsia="en-US"/>
    </w:rPr>
  </w:style>
  <w:style w:type="paragraph" w:customStyle="1" w:styleId="Witcaption">
    <w:name w:val="Wit caption"/>
    <w:basedOn w:val="Wittext"/>
    <w:next w:val="Wittext"/>
    <w:qFormat/>
    <w:rsid w:val="00714B55"/>
    <w:pPr>
      <w:spacing w:before="120" w:after="240"/>
      <w:ind w:left="1080" w:right="1109"/>
      <w:contextualSpacing/>
      <w:jc w:val="center"/>
    </w:pPr>
    <w:rPr>
      <w:rFonts w:eastAsia="Calibri"/>
      <w:lang w:val="en-GB" w:eastAsia="en-US"/>
    </w:rPr>
  </w:style>
  <w:style w:type="paragraph" w:customStyle="1" w:styleId="Witlist">
    <w:name w:val="Wit list"/>
    <w:basedOn w:val="Wittext"/>
    <w:qFormat/>
    <w:rsid w:val="00047FFE"/>
    <w:pPr>
      <w:numPr>
        <w:numId w:val="1"/>
      </w:numPr>
    </w:pPr>
    <w:rPr>
      <w:lang w:eastAsia="en-US"/>
    </w:rPr>
  </w:style>
  <w:style w:type="paragraph" w:customStyle="1" w:styleId="Wittable">
    <w:name w:val="Wit table"/>
    <w:basedOn w:val="Wittext"/>
    <w:next w:val="Wittext"/>
    <w:qFormat/>
    <w:rsid w:val="00A37DF4"/>
  </w:style>
  <w:style w:type="paragraph" w:customStyle="1" w:styleId="Wittablecaption">
    <w:name w:val="Wit table caption"/>
    <w:basedOn w:val="Witcaption"/>
    <w:next w:val="Wittext"/>
    <w:qFormat/>
    <w:rsid w:val="00A37DF4"/>
    <w:pPr>
      <w:widowControl w:val="0"/>
      <w:autoSpaceDE w:val="0"/>
      <w:autoSpaceDN w:val="0"/>
      <w:adjustRightInd w:val="0"/>
      <w:spacing w:line="300" w:lineRule="atLeast"/>
    </w:pPr>
  </w:style>
  <w:style w:type="paragraph" w:styleId="af3">
    <w:name w:val="caption"/>
    <w:basedOn w:val="a"/>
    <w:next w:val="a"/>
    <w:uiPriority w:val="35"/>
    <w:unhideWhenUsed/>
    <w:qFormat/>
    <w:rsid w:val="00A37DF4"/>
    <w:rPr>
      <w:b/>
      <w:bCs/>
      <w:sz w:val="20"/>
      <w:szCs w:val="25"/>
    </w:rPr>
  </w:style>
  <w:style w:type="paragraph" w:styleId="af4">
    <w:name w:val="footnote text"/>
    <w:basedOn w:val="a"/>
    <w:link w:val="af5"/>
    <w:uiPriority w:val="99"/>
    <w:semiHidden/>
    <w:unhideWhenUsed/>
    <w:rsid w:val="00FA2122"/>
    <w:rPr>
      <w:sz w:val="20"/>
      <w:szCs w:val="25"/>
    </w:rPr>
  </w:style>
  <w:style w:type="character" w:customStyle="1" w:styleId="af5">
    <w:name w:val="ข้อความเชิงอรรถ อักขระ"/>
    <w:link w:val="af4"/>
    <w:uiPriority w:val="99"/>
    <w:semiHidden/>
    <w:rsid w:val="00FA2122"/>
    <w:rPr>
      <w:rFonts w:ascii="Cordia New" w:eastAsia="Cordia New" w:hAnsi="Cordia New"/>
      <w:szCs w:val="25"/>
      <w:lang w:eastAsia="zh-CN"/>
    </w:rPr>
  </w:style>
  <w:style w:type="character" w:styleId="af6">
    <w:name w:val="footnote reference"/>
    <w:uiPriority w:val="99"/>
    <w:semiHidden/>
    <w:unhideWhenUsed/>
    <w:rsid w:val="00FA2122"/>
    <w:rPr>
      <w:vertAlign w:val="superscript"/>
    </w:rPr>
  </w:style>
  <w:style w:type="character" w:customStyle="1" w:styleId="a4">
    <w:name w:val="เนื้อความ อักขระ"/>
    <w:link w:val="a3"/>
    <w:rsid w:val="005A78BE"/>
    <w:rPr>
      <w:rFonts w:ascii="Angsana New" w:eastAsia="Cordia New" w:hAnsi="Angsana New"/>
      <w:sz w:val="32"/>
      <w:szCs w:val="3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4F0E6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166E0D"/>
    <w:rPr>
      <w:rFonts w:ascii="Cordia New" w:eastAsia="Cordia New" w:hAnsi="Cordia New"/>
      <w:sz w:val="28"/>
      <w:szCs w:val="35"/>
      <w:lang w:eastAsia="zh-CN"/>
    </w:rPr>
  </w:style>
  <w:style w:type="paragraph" w:styleId="af8">
    <w:name w:val="Normal (Web)"/>
    <w:basedOn w:val="a"/>
    <w:uiPriority w:val="99"/>
    <w:unhideWhenUsed/>
    <w:rsid w:val="00845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9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a"/>
    <w:link w:val="afa"/>
    <w:uiPriority w:val="34"/>
    <w:qFormat/>
    <w:rsid w:val="008457D3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  <w:style w:type="paragraph" w:customStyle="1" w:styleId="Text">
    <w:name w:val="Text"/>
    <w:basedOn w:val="a"/>
    <w:qFormat/>
    <w:rsid w:val="00595D6D"/>
    <w:pPr>
      <w:spacing w:after="160" w:line="259" w:lineRule="auto"/>
    </w:pPr>
    <w:rPr>
      <w:rFonts w:eastAsia="Calibri" w:cs="Cordia New"/>
      <w:lang w:eastAsia="en-US"/>
    </w:rPr>
  </w:style>
  <w:style w:type="character" w:customStyle="1" w:styleId="30">
    <w:name w:val="หัวเรื่อง 3 อักขระ"/>
    <w:link w:val="3"/>
    <w:uiPriority w:val="9"/>
    <w:rsid w:val="00D27089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uiPriority w:val="9"/>
    <w:rsid w:val="00AF4506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uiPriority w:val="9"/>
    <w:rsid w:val="00E44031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90">
    <w:name w:val="หัวเรื่อง 9 อักขระ"/>
    <w:link w:val="9"/>
    <w:uiPriority w:val="9"/>
    <w:semiHidden/>
    <w:rsid w:val="00E44031"/>
    <w:rPr>
      <w:rFonts w:ascii="Calibri Light" w:eastAsia="Times New Roman" w:hAnsi="Calibri Light"/>
      <w:sz w:val="22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F90CDF"/>
    <w:pPr>
      <w:tabs>
        <w:tab w:val="left" w:pos="360"/>
        <w:tab w:val="right" w:leader="dot" w:pos="9000"/>
      </w:tabs>
    </w:pPr>
    <w:rPr>
      <w:rFonts w:ascii="TH SarabunPSK" w:hAnsi="TH SarabunPSK" w:cs="TH SarabunPSK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453C6"/>
    <w:pPr>
      <w:tabs>
        <w:tab w:val="left" w:pos="720"/>
        <w:tab w:val="left" w:pos="810"/>
        <w:tab w:val="right" w:leader="dot" w:pos="9000"/>
      </w:tabs>
      <w:ind w:left="360"/>
    </w:pPr>
    <w:rPr>
      <w:rFonts w:ascii="TH SarabunPSK" w:hAnsi="TH SarabunPSK" w:cs="TH SarabunPSK"/>
      <w:noProof/>
      <w:sz w:val="32"/>
      <w:szCs w:val="32"/>
    </w:rPr>
  </w:style>
  <w:style w:type="character" w:styleId="afb">
    <w:name w:val="FollowedHyperlink"/>
    <w:uiPriority w:val="99"/>
    <w:semiHidden/>
    <w:unhideWhenUsed/>
    <w:rsid w:val="008D22A2"/>
    <w:rPr>
      <w:color w:val="954F72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53C6"/>
    <w:pPr>
      <w:tabs>
        <w:tab w:val="left" w:pos="1260"/>
        <w:tab w:val="right" w:leader="dot" w:pos="9000"/>
      </w:tabs>
      <w:ind w:left="720"/>
    </w:pPr>
    <w:rPr>
      <w:rFonts w:ascii="TH SarabunPSK" w:hAnsi="TH SarabunPSK" w:cs="TH SarabunPSK"/>
      <w:noProof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53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534C68"/>
    <w:rPr>
      <w:rFonts w:ascii="Courier New" w:eastAsia="Times New Roman" w:hAnsi="Courier New" w:cs="Courier New"/>
    </w:rPr>
  </w:style>
  <w:style w:type="paragraph" w:customStyle="1" w:styleId="Witequation">
    <w:name w:val="Wit equation"/>
    <w:basedOn w:val="Wittext"/>
    <w:next w:val="Wittext"/>
    <w:qFormat/>
    <w:rsid w:val="0033553B"/>
    <w:pPr>
      <w:tabs>
        <w:tab w:val="center" w:pos="4500"/>
        <w:tab w:val="right" w:pos="9000"/>
      </w:tabs>
      <w:spacing w:before="120" w:after="120" w:line="240" w:lineRule="auto"/>
      <w:jc w:val="center"/>
    </w:pPr>
    <w:rPr>
      <w:lang w:eastAsia="en-US"/>
    </w:rPr>
  </w:style>
  <w:style w:type="paragraph" w:customStyle="1" w:styleId="afc">
    <w:name w:val="เนื้อเรื่อง"/>
    <w:basedOn w:val="a"/>
    <w:rsid w:val="00762023"/>
    <w:pPr>
      <w:ind w:right="386"/>
    </w:pPr>
    <w:rPr>
      <w:rFonts w:eastAsia="Times New Roman" w:cs="Wingdings"/>
      <w:sz w:val="20"/>
      <w:szCs w:val="20"/>
      <w:lang w:val="en-GB" w:eastAsia="en-US"/>
    </w:rPr>
  </w:style>
  <w:style w:type="paragraph" w:customStyle="1" w:styleId="Print-ReverseHeader">
    <w:name w:val="Print- Reverse Header"/>
    <w:basedOn w:val="a"/>
    <w:next w:val="a"/>
    <w:rsid w:val="00762023"/>
    <w:pPr>
      <w:pBdr>
        <w:left w:val="single" w:sz="18" w:space="1" w:color="auto"/>
      </w:pBdr>
      <w:shd w:val="pct12" w:color="auto" w:fill="auto"/>
      <w:ind w:left="1080" w:hanging="1080"/>
    </w:pPr>
    <w:rPr>
      <w:rFonts w:ascii="Arial" w:eastAsia="Times New Roman" w:hAnsi="Arial" w:cs="Cordia New"/>
      <w:b/>
      <w:bCs/>
      <w:sz w:val="22"/>
      <w:szCs w:val="26"/>
      <w:lang w:eastAsia="en-US"/>
    </w:rPr>
  </w:style>
  <w:style w:type="paragraph" w:styleId="afd">
    <w:name w:val="List"/>
    <w:basedOn w:val="a"/>
    <w:rsid w:val="00762023"/>
    <w:pPr>
      <w:ind w:left="360" w:hanging="360"/>
    </w:pPr>
    <w:rPr>
      <w:rFonts w:ascii="Times New Roman" w:eastAsia="Times New Roman" w:hAnsi="Times New Roman" w:cs="CordiaUPC"/>
      <w:lang w:val="th-TH" w:eastAsia="en-US"/>
    </w:rPr>
  </w:style>
  <w:style w:type="paragraph" w:styleId="22">
    <w:name w:val="List 2"/>
    <w:basedOn w:val="a"/>
    <w:rsid w:val="00762023"/>
    <w:pPr>
      <w:ind w:left="720" w:hanging="360"/>
    </w:pPr>
    <w:rPr>
      <w:rFonts w:ascii="Times New Roman" w:eastAsia="Times New Roman" w:hAnsi="Times New Roman" w:cs="CordiaUPC"/>
      <w:lang w:val="th-TH" w:eastAsia="en-US"/>
    </w:rPr>
  </w:style>
  <w:style w:type="paragraph" w:styleId="afe">
    <w:name w:val="Body Text Indent"/>
    <w:basedOn w:val="a"/>
    <w:link w:val="aff"/>
    <w:rsid w:val="00762023"/>
    <w:pPr>
      <w:spacing w:after="120"/>
      <w:ind w:left="360"/>
    </w:pPr>
    <w:rPr>
      <w:rFonts w:cs="Cordia New"/>
      <w:szCs w:val="32"/>
      <w:lang w:eastAsia="en-US"/>
    </w:rPr>
  </w:style>
  <w:style w:type="character" w:customStyle="1" w:styleId="aff">
    <w:name w:val="การเยื้องเนื้อความ อักขระ"/>
    <w:basedOn w:val="a0"/>
    <w:link w:val="afe"/>
    <w:rsid w:val="00762023"/>
    <w:rPr>
      <w:rFonts w:ascii="Cordia New" w:eastAsia="Cordia New" w:hAnsi="Cordia New" w:cs="Cordia New"/>
      <w:sz w:val="28"/>
      <w:szCs w:val="32"/>
    </w:rPr>
  </w:style>
  <w:style w:type="table" w:customStyle="1" w:styleId="TableNormal1">
    <w:name w:val="Table Normal1"/>
    <w:next w:val="a1"/>
    <w:semiHidden/>
    <w:rsid w:val="00762023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62023"/>
    <w:pPr>
      <w:spacing w:after="120" w:line="480" w:lineRule="auto"/>
    </w:pPr>
    <w:rPr>
      <w:szCs w:val="35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762023"/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UnresolvedMention11">
    <w:name w:val="Unresolved Mention11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a"/>
    <w:uiPriority w:val="5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D27089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paragraph" w:styleId="40">
    <w:name w:val="toc 4"/>
    <w:basedOn w:val="a"/>
    <w:next w:val="a"/>
    <w:autoRedefine/>
    <w:uiPriority w:val="39"/>
    <w:rsid w:val="006E39CB"/>
    <w:pPr>
      <w:tabs>
        <w:tab w:val="left" w:pos="1800"/>
        <w:tab w:val="right" w:leader="dot" w:pos="9016"/>
      </w:tabs>
      <w:ind w:left="1080"/>
    </w:pPr>
    <w:rPr>
      <w:rFonts w:ascii="TH SarabunPSK" w:hAnsi="TH SarabunPSK" w:cs="TH SarabunPSK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rsid w:val="00AF4506"/>
    <w:pPr>
      <w:tabs>
        <w:tab w:val="left" w:pos="2340"/>
        <w:tab w:val="right" w:leader="dot" w:pos="9016"/>
      </w:tabs>
      <w:ind w:left="1440"/>
    </w:pPr>
    <w:rPr>
      <w:rFonts w:ascii="TH SarabunPSK" w:hAnsi="TH SarabunPSK" w:cs="TH SarabunPSK"/>
      <w:sz w:val="32"/>
      <w:szCs w:val="32"/>
      <w:lang w:eastAsia="en-US"/>
    </w:rPr>
  </w:style>
  <w:style w:type="paragraph" w:styleId="61">
    <w:name w:val="toc 6"/>
    <w:basedOn w:val="a"/>
    <w:next w:val="a"/>
    <w:autoRedefine/>
    <w:rsid w:val="00762023"/>
    <w:pPr>
      <w:ind w:left="1120"/>
    </w:pPr>
    <w:rPr>
      <w:rFonts w:asciiTheme="minorHAnsi" w:hAnsiTheme="minorHAnsi" w:cstheme="majorBidi"/>
      <w:sz w:val="20"/>
      <w:szCs w:val="23"/>
      <w:lang w:eastAsia="en-US"/>
    </w:rPr>
  </w:style>
  <w:style w:type="paragraph" w:styleId="70">
    <w:name w:val="toc 7"/>
    <w:basedOn w:val="a"/>
    <w:next w:val="a"/>
    <w:autoRedefine/>
    <w:rsid w:val="00762023"/>
    <w:pPr>
      <w:ind w:left="1400"/>
    </w:pPr>
    <w:rPr>
      <w:rFonts w:asciiTheme="minorHAnsi" w:hAnsiTheme="minorHAnsi" w:cstheme="majorBidi"/>
      <w:sz w:val="20"/>
      <w:szCs w:val="23"/>
      <w:lang w:eastAsia="en-US"/>
    </w:rPr>
  </w:style>
  <w:style w:type="paragraph" w:styleId="81">
    <w:name w:val="toc 8"/>
    <w:basedOn w:val="a"/>
    <w:next w:val="a"/>
    <w:autoRedefine/>
    <w:rsid w:val="00762023"/>
    <w:pPr>
      <w:ind w:left="1680"/>
    </w:pPr>
    <w:rPr>
      <w:rFonts w:asciiTheme="minorHAnsi" w:hAnsiTheme="minorHAnsi" w:cstheme="majorBidi"/>
      <w:sz w:val="20"/>
      <w:szCs w:val="23"/>
      <w:lang w:eastAsia="en-US"/>
    </w:rPr>
  </w:style>
  <w:style w:type="paragraph" w:styleId="91">
    <w:name w:val="toc 9"/>
    <w:basedOn w:val="a"/>
    <w:next w:val="a"/>
    <w:autoRedefine/>
    <w:rsid w:val="00762023"/>
    <w:pPr>
      <w:ind w:left="1960"/>
    </w:pPr>
    <w:rPr>
      <w:rFonts w:asciiTheme="minorHAnsi" w:hAnsiTheme="minorHAnsi" w:cstheme="majorBidi"/>
      <w:sz w:val="20"/>
      <w:szCs w:val="23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rsid w:val="00266C1F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762023"/>
    <w:rPr>
      <w:rFonts w:eastAsia="Cordia New"/>
      <w:i/>
      <w:iCs/>
      <w:sz w:val="24"/>
      <w:szCs w:val="28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3D7FC7"/>
    <w:rPr>
      <w:rFonts w:ascii="Cordia New" w:eastAsia="Cordia New" w:hAnsi="Cordia New" w:cs="Cordia New"/>
      <w:sz w:val="28"/>
      <w:szCs w:val="32"/>
      <w:lang w:eastAsia="zh-CN"/>
    </w:rPr>
  </w:style>
  <w:style w:type="paragraph" w:customStyle="1" w:styleId="Default">
    <w:name w:val="Default"/>
    <w:rsid w:val="003D7FC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Ourtext">
    <w:name w:val="Our text"/>
    <w:qFormat/>
    <w:rsid w:val="003D7FC7"/>
    <w:pPr>
      <w:widowControl w:val="0"/>
      <w:spacing w:after="160" w:line="259" w:lineRule="auto"/>
    </w:pPr>
    <w:rPr>
      <w:rFonts w:ascii="TH SarabunPSK" w:eastAsia="Calibri" w:hAnsi="TH SarabunPSK" w:cs="TH SarabunPSK"/>
      <w:sz w:val="32"/>
      <w:szCs w:val="32"/>
    </w:rPr>
  </w:style>
  <w:style w:type="paragraph" w:customStyle="1" w:styleId="Ourfigure">
    <w:name w:val="Our figure"/>
    <w:next w:val="Ourtext"/>
    <w:rsid w:val="003D7FC7"/>
    <w:pPr>
      <w:spacing w:after="160" w:line="259" w:lineRule="auto"/>
      <w:jc w:val="center"/>
    </w:pPr>
    <w:rPr>
      <w:rFonts w:ascii="TH SarabunPSK" w:eastAsia="Calibri" w:hAnsi="TH SarabunPSK" w:cs="TH SarabunPSK"/>
      <w:noProof/>
      <w:sz w:val="32"/>
      <w:szCs w:val="32"/>
    </w:rPr>
  </w:style>
  <w:style w:type="paragraph" w:customStyle="1" w:styleId="Ourcaption">
    <w:name w:val="Our caption"/>
    <w:next w:val="Ourtext"/>
    <w:rsid w:val="003D7FC7"/>
    <w:pPr>
      <w:spacing w:after="160" w:line="259" w:lineRule="auto"/>
      <w:ind w:left="1440" w:right="1467"/>
      <w:jc w:val="center"/>
    </w:pPr>
    <w:rPr>
      <w:rFonts w:ascii="TH SarabunPSK" w:eastAsia="Calibri" w:hAnsi="TH SarabunPSK" w:cs="TH SarabunPSK"/>
      <w:sz w:val="32"/>
      <w:szCs w:val="32"/>
    </w:rPr>
  </w:style>
  <w:style w:type="paragraph" w:customStyle="1" w:styleId="Witreference">
    <w:name w:val="Wit reference"/>
    <w:basedOn w:val="Wittext"/>
    <w:next w:val="Wittext"/>
    <w:qFormat/>
    <w:rsid w:val="00D40C40"/>
    <w:pPr>
      <w:spacing w:before="120"/>
    </w:pPr>
  </w:style>
  <w:style w:type="character" w:customStyle="1" w:styleId="fontstyle01">
    <w:name w:val="fontstyle01"/>
    <w:basedOn w:val="a0"/>
    <w:rsid w:val="006E39CB"/>
    <w:rPr>
      <w:rFonts w:ascii="Frutiger 45 Light" w:hAnsi="Frutiger 45 Ligh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MTEquationSection">
    <w:name w:val="MTEquationSection"/>
    <w:basedOn w:val="a0"/>
    <w:rsid w:val="002759EB"/>
    <w:rPr>
      <w:vanish/>
      <w:color w:val="FF0000"/>
    </w:rPr>
  </w:style>
  <w:style w:type="paragraph" w:styleId="aff0">
    <w:name w:val="No Spacing"/>
    <w:uiPriority w:val="1"/>
    <w:qFormat/>
    <w:rsid w:val="004747A6"/>
    <w:rPr>
      <w:rFonts w:ascii="Calibri" w:eastAsia="Calibri" w:hAnsi="Calibri" w:cs="Cordia New"/>
      <w:sz w:val="22"/>
      <w:szCs w:val="28"/>
    </w:rPr>
  </w:style>
  <w:style w:type="character" w:customStyle="1" w:styleId="afa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9"/>
    <w:uiPriority w:val="34"/>
    <w:qFormat/>
    <w:rsid w:val="00412D3D"/>
    <w:rPr>
      <w:rFonts w:eastAsia="Times New Roman"/>
      <w:sz w:val="24"/>
      <w:szCs w:val="30"/>
      <w:lang w:val="en-GB" w:eastAsia="en-GB"/>
    </w:rPr>
  </w:style>
  <w:style w:type="paragraph" w:customStyle="1" w:styleId="Normal1">
    <w:name w:val="Normal1"/>
    <w:qFormat/>
    <w:rsid w:val="008615D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f1">
    <w:name w:val="Placeholder Text"/>
    <w:basedOn w:val="a0"/>
    <w:uiPriority w:val="99"/>
    <w:semiHidden/>
    <w:rsid w:val="000875D5"/>
    <w:rPr>
      <w:color w:val="666666"/>
    </w:rPr>
  </w:style>
  <w:style w:type="character" w:customStyle="1" w:styleId="apple-tab-span">
    <w:name w:val="apple-tab-span"/>
    <w:basedOn w:val="a0"/>
    <w:rsid w:val="0045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B05C-B789-4369-8E1E-A074CA59A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94FC-2B8A-43D1-9B27-85244DC6D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DE775-3B42-42C6-9E04-4652B737C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01538-0CF9-47E9-A916-B5FCCDE1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2206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TRF</Company>
  <LinksUpToDate>false</LinksUpToDate>
  <CharactersWithSpaces>14752</CharactersWithSpaces>
  <SharedDoc>false</SharedDoc>
  <HLinks>
    <vt:vector size="270" baseType="variant">
      <vt:variant>
        <vt:i4>1245207</vt:i4>
      </vt:variant>
      <vt:variant>
        <vt:i4>231</vt:i4>
      </vt:variant>
      <vt:variant>
        <vt:i4>0</vt:i4>
      </vt:variant>
      <vt:variant>
        <vt:i4>5</vt:i4>
      </vt:variant>
      <vt:variant>
        <vt:lpwstr>http://www.headlightmag.com/news-rivian-r1t-launched/</vt:lpwstr>
      </vt:variant>
      <vt:variant>
        <vt:lpwstr/>
      </vt:variant>
      <vt:variant>
        <vt:i4>3407922</vt:i4>
      </vt:variant>
      <vt:variant>
        <vt:i4>207</vt:i4>
      </vt:variant>
      <vt:variant>
        <vt:i4>0</vt:i4>
      </vt:variant>
      <vt:variant>
        <vt:i4>5</vt:i4>
      </vt:variant>
      <vt:variant>
        <vt:lpwstr>https://www.renault.co.nz/electric-cars/zoe-ev</vt:lpwstr>
      </vt:variant>
      <vt:variant>
        <vt:lpwstr/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_Toc11603676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_Toc11603675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_Toc11603674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_Toc11603673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_Toc11603672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_Toc11603671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_Toc11603670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_Toc11603669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_Toc11603668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_Toc11603667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_Toc11603666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_Toc11603665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_Toc11603664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_Toc11603663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_Toc11603662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_Toc11603661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_Toc11603660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_Toc11603659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_Toc11603658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_Toc11603657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_Toc11603656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_Toc11603655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_Toc11603654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_Toc11603653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_Toc11603652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_Toc11603651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_Toc11603650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_Toc11603649</vt:lpwstr>
      </vt:variant>
      <vt:variant>
        <vt:i4>2687095</vt:i4>
      </vt:variant>
      <vt:variant>
        <vt:i4>28976</vt:i4>
      </vt:variant>
      <vt:variant>
        <vt:i4>1056</vt:i4>
      </vt:variant>
      <vt:variant>
        <vt:i4>1</vt:i4>
      </vt:variant>
      <vt:variant>
        <vt:lpwstr>https://www.evwest.com/catalog/images/thumbs/def/display/products/dual-ac-35-brushless-motor-kit-144-volt-1.jpg</vt:lpwstr>
      </vt:variant>
      <vt:variant>
        <vt:lpwstr/>
      </vt:variant>
      <vt:variant>
        <vt:i4>6291563</vt:i4>
      </vt:variant>
      <vt:variant>
        <vt:i4>44104</vt:i4>
      </vt:variant>
      <vt:variant>
        <vt:i4>1057</vt:i4>
      </vt:variant>
      <vt:variant>
        <vt:i4>1</vt:i4>
      </vt:variant>
      <vt:variant>
        <vt:lpwstr>https://cleantechnica.com/files/2018/10/Tesla-Model-3-California-Coast.jpg</vt:lpwstr>
      </vt:variant>
      <vt:variant>
        <vt:lpwstr/>
      </vt:variant>
      <vt:variant>
        <vt:i4>5767187</vt:i4>
      </vt:variant>
      <vt:variant>
        <vt:i4>45300</vt:i4>
      </vt:variant>
      <vt:variant>
        <vt:i4>1058</vt:i4>
      </vt:variant>
      <vt:variant>
        <vt:i4>1</vt:i4>
      </vt:variant>
      <vt:variant>
        <vt:lpwstr>http://chinaautoweb.com/blog1/wp-content/uploads/2013/04/baic-e150-ev-10.jpg</vt:lpwstr>
      </vt:variant>
      <vt:variant>
        <vt:lpwstr/>
      </vt:variant>
      <vt:variant>
        <vt:i4>2162798</vt:i4>
      </vt:variant>
      <vt:variant>
        <vt:i4>46768</vt:i4>
      </vt:variant>
      <vt:variant>
        <vt:i4>1059</vt:i4>
      </vt:variant>
      <vt:variant>
        <vt:i4>1</vt:i4>
      </vt:variant>
      <vt:variant>
        <vt:lpwstr>https://www.autoguide.com/blog/wp-content/gallery/byc-e6-e-taxi-feature/BYD-E6-review-photo-Benjamin-Hunting-AutoGuide00063.jpg</vt:lpwstr>
      </vt:variant>
      <vt:variant>
        <vt:lpwstr/>
      </vt:variant>
      <vt:variant>
        <vt:i4>5373987</vt:i4>
      </vt:variant>
      <vt:variant>
        <vt:i4>48190</vt:i4>
      </vt:variant>
      <vt:variant>
        <vt:i4>1060</vt:i4>
      </vt:variant>
      <vt:variant>
        <vt:i4>1</vt:i4>
      </vt:variant>
      <vt:variant>
        <vt:lpwstr>https://cars.usnews.com/static/images/Auto/izmo/i113036072/2019_nissan_leaf_angularfront.jpg</vt:lpwstr>
      </vt:variant>
      <vt:variant>
        <vt:lpwstr/>
      </vt:variant>
      <vt:variant>
        <vt:i4>5832771</vt:i4>
      </vt:variant>
      <vt:variant>
        <vt:i4>49550</vt:i4>
      </vt:variant>
      <vt:variant>
        <vt:i4>1061</vt:i4>
      </vt:variant>
      <vt:variant>
        <vt:i4>1</vt:i4>
      </vt:variant>
      <vt:variant>
        <vt:lpwstr>https://cdn.automote.co.nz/5/248/Z8XxrRK4-emmAx7.png</vt:lpwstr>
      </vt:variant>
      <vt:variant>
        <vt:lpwstr/>
      </vt:variant>
      <vt:variant>
        <vt:i4>2490486</vt:i4>
      </vt:variant>
      <vt:variant>
        <vt:i4>51056</vt:i4>
      </vt:variant>
      <vt:variant>
        <vt:i4>1062</vt:i4>
      </vt:variant>
      <vt:variant>
        <vt:i4>1</vt:i4>
      </vt:variant>
      <vt:variant>
        <vt:lpwstr>https://icdn7.digitaltrends.com/image/2017-hyundai-ioniq-ev-side-angle-640x640.jpg</vt:lpwstr>
      </vt:variant>
      <vt:variant>
        <vt:lpwstr/>
      </vt:variant>
      <vt:variant>
        <vt:i4>2687050</vt:i4>
      </vt:variant>
      <vt:variant>
        <vt:i4>54016</vt:i4>
      </vt:variant>
      <vt:variant>
        <vt:i4>1063</vt:i4>
      </vt:variant>
      <vt:variant>
        <vt:i4>1</vt:i4>
      </vt:variant>
      <vt:variant>
        <vt:lpwstr>https://s.aolcdn.com/dims-global/dims3/GLOB/legacy_thumbnail/350x197/quality/95/https:/s.blogcdn.com/slideshows/images/slides/744/317/6/S7443176/slug/l/bollinger-motors-b1-ev-02-1.jpg</vt:lpwstr>
      </vt:variant>
      <vt:variant>
        <vt:lpwstr/>
      </vt:variant>
      <vt:variant>
        <vt:i4>1245279</vt:i4>
      </vt:variant>
      <vt:variant>
        <vt:i4>55046</vt:i4>
      </vt:variant>
      <vt:variant>
        <vt:i4>1064</vt:i4>
      </vt:variant>
      <vt:variant>
        <vt:i4>1</vt:i4>
      </vt:variant>
      <vt:variant>
        <vt:lpwstr>http://www.headlightmag.com/hlmwp/wp-content/uploads/2018/11/e845b929-rivian-unveils-r1t-electric-truck-1.jpg</vt:lpwstr>
      </vt:variant>
      <vt:variant>
        <vt:lpwstr/>
      </vt:variant>
      <vt:variant>
        <vt:i4>4456543</vt:i4>
      </vt:variant>
      <vt:variant>
        <vt:i4>113858</vt:i4>
      </vt:variant>
      <vt:variant>
        <vt:i4>1065</vt:i4>
      </vt:variant>
      <vt:variant>
        <vt:i4>1</vt:i4>
      </vt:variant>
      <vt:variant>
        <vt:lpwstr>https://images.hgmsites.net/hug/atlis-xt_100685211_h.jpg</vt:lpwstr>
      </vt:variant>
      <vt:variant>
        <vt:lpwstr/>
      </vt:variant>
      <vt:variant>
        <vt:i4>64</vt:i4>
      </vt:variant>
      <vt:variant>
        <vt:i4>115944</vt:i4>
      </vt:variant>
      <vt:variant>
        <vt:i4>1066</vt:i4>
      </vt:variant>
      <vt:variant>
        <vt:i4>1</vt:i4>
      </vt:variant>
      <vt:variant>
        <vt:lpwstr>https://evbite.com/wp-content/uploads/2019/01/Workhorse-W-15-1024x614.png</vt:lpwstr>
      </vt:variant>
      <vt:variant>
        <vt:lpwstr/>
      </vt:variant>
      <vt:variant>
        <vt:i4>2031620</vt:i4>
      </vt:variant>
      <vt:variant>
        <vt:i4>117238</vt:i4>
      </vt:variant>
      <vt:variant>
        <vt:i4>1067</vt:i4>
      </vt:variant>
      <vt:variant>
        <vt:i4>1</vt:i4>
      </vt:variant>
      <vt:variant>
        <vt:lpwstr>https://cdn.motor1.com/images/mgl/RALk9/s3/truck.jpg</vt:lpwstr>
      </vt:variant>
      <vt:variant>
        <vt:lpwstr/>
      </vt:variant>
      <vt:variant>
        <vt:i4>2949163</vt:i4>
      </vt:variant>
      <vt:variant>
        <vt:i4>117764</vt:i4>
      </vt:variant>
      <vt:variant>
        <vt:i4>1068</vt:i4>
      </vt:variant>
      <vt:variant>
        <vt:i4>1</vt:i4>
      </vt:variant>
      <vt:variant>
        <vt:lpwstr>https://cdn.motor1.com/images/mgl/NQR0j/s3/future-electric-pickup-trucks-worth-waiting-for.jpg</vt:lpwstr>
      </vt:variant>
      <vt:variant>
        <vt:lpwstr/>
      </vt:variant>
      <vt:variant>
        <vt:i4>4325446</vt:i4>
      </vt:variant>
      <vt:variant>
        <vt:i4>118448</vt:i4>
      </vt:variant>
      <vt:variant>
        <vt:i4>1069</vt:i4>
      </vt:variant>
      <vt:variant>
        <vt:i4>1</vt:i4>
      </vt:variant>
      <vt:variant>
        <vt:lpwstr>https://assets.bwbx.io/images/users/iqjWHBFdfxIU/iZBJ6MjKXgCc/v0/1800x-1.jpg</vt:lpwstr>
      </vt:variant>
      <vt:variant>
        <vt:lpwstr/>
      </vt:variant>
      <vt:variant>
        <vt:i4>6160460</vt:i4>
      </vt:variant>
      <vt:variant>
        <vt:i4>125964</vt:i4>
      </vt:variant>
      <vt:variant>
        <vt:i4>1070</vt:i4>
      </vt:variant>
      <vt:variant>
        <vt:i4>1</vt:i4>
      </vt:variant>
      <vt:variant>
        <vt:lpwstr>C:\Users\Wit\AppData\Local\Temp\SNAGHTML1a7a8b9.PNG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suteera</dc:creator>
  <cp:keywords/>
  <dc:description/>
  <cp:lastModifiedBy>ais067707@gmail.com</cp:lastModifiedBy>
  <cp:revision>9</cp:revision>
  <cp:lastPrinted>2025-08-18T09:52:00Z</cp:lastPrinted>
  <dcterms:created xsi:type="dcterms:W3CDTF">2025-08-15T09:58:00Z</dcterms:created>
  <dcterms:modified xsi:type="dcterms:W3CDTF">2025-08-18T09:52:00Z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  <property fmtid="{D5CDD505-2E9C-101B-9397-08002B2CF9AE}" pid="5" name="GrammarlyDocumentId">
    <vt:lpwstr>888de236c2ce21c672e9a93c6cc97395c042366b1c3712a854a5e2be2cdabe3d</vt:lpwstr>
  </property>
</Properties>
</file>